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C25" w:rsidRPr="00522C25" w:rsidRDefault="00522C25" w:rsidP="00522C25">
      <w:pPr>
        <w:spacing w:after="240" w:line="240" w:lineRule="auto"/>
        <w:jc w:val="center"/>
        <w:textAlignment w:val="baseline"/>
        <w:outlineLvl w:val="1"/>
        <w:rPr>
          <w:rFonts w:ascii="Arial" w:eastAsia="Times New Roman" w:hAnsi="Arial" w:cs="Arial"/>
          <w:b/>
          <w:bCs/>
          <w:color w:val="444444"/>
          <w:sz w:val="24"/>
          <w:szCs w:val="24"/>
          <w:lang w:eastAsia="ru-RU"/>
        </w:rPr>
      </w:pPr>
      <w:r w:rsidRPr="00522C25">
        <w:rPr>
          <w:rFonts w:ascii="Arial" w:eastAsia="Times New Roman" w:hAnsi="Arial" w:cs="Arial"/>
          <w:b/>
          <w:bCs/>
          <w:color w:val="444444"/>
          <w:sz w:val="24"/>
          <w:szCs w:val="24"/>
          <w:lang w:eastAsia="ru-RU"/>
        </w:rPr>
        <w:t>МИНИСТЕРСТВО ОБРАЗОВАНИЯ И НАУКИ КАЛУЖСКОЙ ОБЛАСТИ</w:t>
      </w:r>
      <w:r w:rsidRPr="00522C25">
        <w:rPr>
          <w:rFonts w:ascii="Arial" w:eastAsia="Times New Roman" w:hAnsi="Arial" w:cs="Arial"/>
          <w:b/>
          <w:bCs/>
          <w:color w:val="444444"/>
          <w:sz w:val="24"/>
          <w:szCs w:val="24"/>
          <w:lang w:eastAsia="ru-RU"/>
        </w:rPr>
        <w:br/>
      </w:r>
      <w:r w:rsidRPr="00522C25">
        <w:rPr>
          <w:rFonts w:ascii="Arial" w:eastAsia="Times New Roman" w:hAnsi="Arial" w:cs="Arial"/>
          <w:b/>
          <w:bCs/>
          <w:color w:val="444444"/>
          <w:sz w:val="24"/>
          <w:szCs w:val="24"/>
          <w:lang w:eastAsia="ru-RU"/>
        </w:rPr>
        <w:br/>
        <w:t>ПРИКАЗ</w:t>
      </w:r>
      <w:r w:rsidRPr="00522C25">
        <w:rPr>
          <w:rFonts w:ascii="Arial" w:eastAsia="Times New Roman" w:hAnsi="Arial" w:cs="Arial"/>
          <w:b/>
          <w:bCs/>
          <w:color w:val="444444"/>
          <w:sz w:val="24"/>
          <w:szCs w:val="24"/>
          <w:lang w:eastAsia="ru-RU"/>
        </w:rPr>
        <w:br/>
      </w:r>
      <w:r w:rsidRPr="00522C25">
        <w:rPr>
          <w:rFonts w:ascii="Arial" w:eastAsia="Times New Roman" w:hAnsi="Arial" w:cs="Arial"/>
          <w:b/>
          <w:bCs/>
          <w:color w:val="444444"/>
          <w:sz w:val="24"/>
          <w:szCs w:val="24"/>
          <w:lang w:eastAsia="ru-RU"/>
        </w:rPr>
        <w:br/>
        <w:t>от 28 марта 2014 года N 619</w:t>
      </w:r>
      <w:r w:rsidRPr="00522C25">
        <w:rPr>
          <w:rFonts w:ascii="Arial" w:eastAsia="Times New Roman" w:hAnsi="Arial" w:cs="Arial"/>
          <w:b/>
          <w:bCs/>
          <w:color w:val="444444"/>
          <w:sz w:val="24"/>
          <w:szCs w:val="24"/>
          <w:lang w:eastAsia="ru-RU"/>
        </w:rPr>
        <w:br/>
      </w:r>
      <w:r w:rsidRPr="00522C25">
        <w:rPr>
          <w:rFonts w:ascii="Arial" w:eastAsia="Times New Roman" w:hAnsi="Arial" w:cs="Arial"/>
          <w:b/>
          <w:bCs/>
          <w:color w:val="444444"/>
          <w:sz w:val="24"/>
          <w:szCs w:val="24"/>
          <w:lang w:eastAsia="ru-RU"/>
        </w:rPr>
        <w:br/>
      </w:r>
      <w:r w:rsidRPr="00522C25">
        <w:rPr>
          <w:rFonts w:ascii="Arial" w:eastAsia="Times New Roman" w:hAnsi="Arial" w:cs="Arial"/>
          <w:b/>
          <w:bCs/>
          <w:color w:val="444444"/>
          <w:sz w:val="24"/>
          <w:szCs w:val="24"/>
          <w:lang w:eastAsia="ru-RU"/>
        </w:rPr>
        <w:br/>
        <w:t>Об установлении случаев и утверждении Порядка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w:t>
      </w:r>
    </w:p>
    <w:p w:rsidR="00522C25" w:rsidRPr="00522C25" w:rsidRDefault="00522C25" w:rsidP="00522C25">
      <w:pPr>
        <w:spacing w:after="0" w:line="240" w:lineRule="auto"/>
        <w:jc w:val="center"/>
        <w:textAlignment w:val="baseline"/>
        <w:rPr>
          <w:rFonts w:ascii="Arial" w:eastAsia="Times New Roman" w:hAnsi="Arial" w:cs="Arial"/>
          <w:color w:val="444444"/>
          <w:sz w:val="24"/>
          <w:szCs w:val="24"/>
          <w:lang w:eastAsia="ru-RU"/>
        </w:rPr>
      </w:pPr>
      <w:r w:rsidRPr="00522C25">
        <w:rPr>
          <w:rFonts w:ascii="Arial" w:eastAsia="Times New Roman" w:hAnsi="Arial" w:cs="Arial"/>
          <w:color w:val="444444"/>
          <w:sz w:val="24"/>
          <w:szCs w:val="24"/>
          <w:lang w:eastAsia="ru-RU"/>
        </w:rPr>
        <w:t>(с изменениями на 17 июня 2021 года)</w:t>
      </w:r>
    </w:p>
    <w:p w:rsidR="00522C25" w:rsidRPr="00522C25" w:rsidRDefault="00522C25" w:rsidP="00522C25">
      <w:pPr>
        <w:spacing w:after="0" w:line="240" w:lineRule="auto"/>
        <w:jc w:val="center"/>
        <w:textAlignment w:val="baseline"/>
        <w:rPr>
          <w:rFonts w:ascii="Arial" w:eastAsia="Times New Roman" w:hAnsi="Arial" w:cs="Arial"/>
          <w:color w:val="444444"/>
          <w:sz w:val="24"/>
          <w:szCs w:val="24"/>
          <w:lang w:eastAsia="ru-RU"/>
        </w:rPr>
      </w:pPr>
      <w:r w:rsidRPr="00522C25">
        <w:rPr>
          <w:rFonts w:ascii="Arial" w:eastAsia="Times New Roman" w:hAnsi="Arial" w:cs="Arial"/>
          <w:color w:val="444444"/>
          <w:sz w:val="24"/>
          <w:szCs w:val="24"/>
          <w:lang w:eastAsia="ru-RU"/>
        </w:rPr>
        <w:t>(в ред. </w:t>
      </w:r>
      <w:hyperlink r:id="rId5" w:history="1">
        <w:r w:rsidRPr="00522C25">
          <w:rPr>
            <w:rFonts w:ascii="Arial" w:eastAsia="Times New Roman" w:hAnsi="Arial" w:cs="Arial"/>
            <w:color w:val="3451A0"/>
            <w:sz w:val="24"/>
            <w:szCs w:val="24"/>
            <w:u w:val="single"/>
            <w:lang w:eastAsia="ru-RU"/>
          </w:rPr>
          <w:t>Приказов Министерства образования и науки Калужской области от 23.12.2020 N 1755</w:t>
        </w:r>
      </w:hyperlink>
      <w:r w:rsidRPr="00522C25">
        <w:rPr>
          <w:rFonts w:ascii="Arial" w:eastAsia="Times New Roman" w:hAnsi="Arial" w:cs="Arial"/>
          <w:color w:val="444444"/>
          <w:sz w:val="24"/>
          <w:szCs w:val="24"/>
          <w:lang w:eastAsia="ru-RU"/>
        </w:rPr>
        <w:t>, от 30.03.2021 N 373, </w:t>
      </w:r>
      <w:hyperlink r:id="rId6" w:history="1">
        <w:r w:rsidRPr="00522C25">
          <w:rPr>
            <w:rFonts w:ascii="Arial" w:eastAsia="Times New Roman" w:hAnsi="Arial" w:cs="Arial"/>
            <w:color w:val="3451A0"/>
            <w:sz w:val="24"/>
            <w:szCs w:val="24"/>
            <w:u w:val="single"/>
            <w:lang w:eastAsia="ru-RU"/>
          </w:rPr>
          <w:t>от 17.06.2021 N 801</w:t>
        </w:r>
      </w:hyperlink>
      <w:r w:rsidRPr="00522C25">
        <w:rPr>
          <w:rFonts w:ascii="Arial" w:eastAsia="Times New Roman" w:hAnsi="Arial" w:cs="Arial"/>
          <w:color w:val="444444"/>
          <w:sz w:val="24"/>
          <w:szCs w:val="24"/>
          <w:lang w:eastAsia="ru-RU"/>
        </w:rPr>
        <w:t>)</w:t>
      </w:r>
    </w:p>
    <w:p w:rsidR="00522C25" w:rsidRPr="00522C25" w:rsidRDefault="00522C25" w:rsidP="00522C25">
      <w:pPr>
        <w:spacing w:after="0" w:line="240" w:lineRule="auto"/>
        <w:textAlignment w:val="baseline"/>
        <w:rPr>
          <w:rFonts w:ascii="Arial" w:eastAsia="Times New Roman" w:hAnsi="Arial" w:cs="Arial"/>
          <w:color w:val="444444"/>
          <w:sz w:val="24"/>
          <w:szCs w:val="24"/>
          <w:lang w:eastAsia="ru-RU"/>
        </w:rPr>
      </w:pPr>
      <w:r w:rsidRPr="00522C25">
        <w:rPr>
          <w:rFonts w:ascii="Arial" w:eastAsia="Times New Roman" w:hAnsi="Arial" w:cs="Arial"/>
          <w:color w:val="444444"/>
          <w:sz w:val="24"/>
          <w:szCs w:val="24"/>
          <w:lang w:eastAsia="ru-RU"/>
        </w:rPr>
        <w:br/>
      </w:r>
      <w:r w:rsidRPr="00522C25">
        <w:rPr>
          <w:rFonts w:ascii="Arial" w:eastAsia="Times New Roman" w:hAnsi="Arial" w:cs="Arial"/>
          <w:color w:val="444444"/>
          <w:sz w:val="24"/>
          <w:szCs w:val="24"/>
          <w:lang w:eastAsia="ru-RU"/>
        </w:rPr>
        <w:br/>
        <w:t>     Зарегистрировано в администрации Губернатора Калужской обл. 9 апреля 2014 г. N 4289</w:t>
      </w:r>
    </w:p>
    <w:p w:rsidR="00522C25" w:rsidRPr="00522C25" w:rsidRDefault="00522C25" w:rsidP="00522C25">
      <w:pPr>
        <w:spacing w:after="0" w:line="240" w:lineRule="auto"/>
        <w:textAlignment w:val="baseline"/>
        <w:rPr>
          <w:rFonts w:ascii="Arial" w:eastAsia="Times New Roman" w:hAnsi="Arial" w:cs="Arial"/>
          <w:color w:val="444444"/>
          <w:sz w:val="24"/>
          <w:szCs w:val="24"/>
          <w:lang w:eastAsia="ru-RU"/>
        </w:rPr>
      </w:pPr>
      <w:r w:rsidRPr="00522C25">
        <w:rPr>
          <w:rFonts w:ascii="Arial" w:eastAsia="Times New Roman" w:hAnsi="Arial" w:cs="Arial"/>
          <w:color w:val="444444"/>
          <w:sz w:val="24"/>
          <w:szCs w:val="24"/>
          <w:lang w:eastAsia="ru-RU"/>
        </w:rPr>
        <w:br/>
      </w:r>
    </w:p>
    <w:p w:rsidR="00522C25" w:rsidRPr="00522C25" w:rsidRDefault="00522C25" w:rsidP="00522C25">
      <w:pPr>
        <w:spacing w:after="0" w:line="240" w:lineRule="auto"/>
        <w:ind w:firstLine="480"/>
        <w:textAlignment w:val="baseline"/>
        <w:rPr>
          <w:rFonts w:ascii="Arial" w:eastAsia="Times New Roman" w:hAnsi="Arial" w:cs="Arial"/>
          <w:color w:val="444444"/>
          <w:sz w:val="24"/>
          <w:szCs w:val="24"/>
          <w:lang w:eastAsia="ru-RU"/>
        </w:rPr>
      </w:pPr>
      <w:r w:rsidRPr="00522C25">
        <w:rPr>
          <w:rFonts w:ascii="Arial" w:eastAsia="Times New Roman" w:hAnsi="Arial" w:cs="Arial"/>
          <w:color w:val="444444"/>
          <w:sz w:val="24"/>
          <w:szCs w:val="24"/>
          <w:lang w:eastAsia="ru-RU"/>
        </w:rPr>
        <w:t>В соответствии с частью 5 статьи 67 </w:t>
      </w:r>
      <w:hyperlink r:id="rId7" w:anchor="7D20K3" w:history="1">
        <w:r w:rsidRPr="00522C25">
          <w:rPr>
            <w:rFonts w:ascii="Arial" w:eastAsia="Times New Roman" w:hAnsi="Arial" w:cs="Arial"/>
            <w:color w:val="3451A0"/>
            <w:sz w:val="24"/>
            <w:szCs w:val="24"/>
            <w:u w:val="single"/>
            <w:lang w:eastAsia="ru-RU"/>
          </w:rPr>
          <w:t>Федерального закона от 29.12.2012 N 273-ФЗ "Об образовании в Российской Федерации"</w:t>
        </w:r>
      </w:hyperlink>
      <w:r w:rsidRPr="00522C25">
        <w:rPr>
          <w:rFonts w:ascii="Arial" w:eastAsia="Times New Roman" w:hAnsi="Arial" w:cs="Arial"/>
          <w:color w:val="444444"/>
          <w:sz w:val="24"/>
          <w:szCs w:val="24"/>
          <w:lang w:eastAsia="ru-RU"/>
        </w:rPr>
        <w:t>, пунктом 8 статьи 6 </w:t>
      </w:r>
      <w:hyperlink r:id="rId8" w:history="1">
        <w:r w:rsidRPr="00522C25">
          <w:rPr>
            <w:rFonts w:ascii="Arial" w:eastAsia="Times New Roman" w:hAnsi="Arial" w:cs="Arial"/>
            <w:color w:val="3451A0"/>
            <w:sz w:val="24"/>
            <w:szCs w:val="24"/>
            <w:u w:val="single"/>
            <w:lang w:eastAsia="ru-RU"/>
          </w:rPr>
          <w:t>Закона Калужской области от 30.09.2013 N 479-ОЗ "Об образовании в Калужской области"</w:t>
        </w:r>
      </w:hyperlink>
      <w:r w:rsidRPr="00522C25">
        <w:rPr>
          <w:rFonts w:ascii="Arial" w:eastAsia="Times New Roman" w:hAnsi="Arial" w:cs="Arial"/>
          <w:color w:val="444444"/>
          <w:sz w:val="24"/>
          <w:szCs w:val="24"/>
          <w:lang w:eastAsia="ru-RU"/>
        </w:rPr>
        <w:t> и в целях удовлетворения образовательных потребностей учащихся Калужской области, выявления и развития их интеллектуальных и творческих способностей</w:t>
      </w:r>
      <w:r w:rsidRPr="00522C25">
        <w:rPr>
          <w:rFonts w:ascii="Arial" w:eastAsia="Times New Roman" w:hAnsi="Arial" w:cs="Arial"/>
          <w:color w:val="444444"/>
          <w:sz w:val="24"/>
          <w:szCs w:val="24"/>
          <w:lang w:eastAsia="ru-RU"/>
        </w:rPr>
        <w:br/>
      </w:r>
    </w:p>
    <w:p w:rsidR="00522C25" w:rsidRPr="00522C25" w:rsidRDefault="00522C25" w:rsidP="00522C25">
      <w:pPr>
        <w:spacing w:after="0" w:line="240" w:lineRule="auto"/>
        <w:textAlignment w:val="baseline"/>
        <w:rPr>
          <w:rFonts w:ascii="Arial" w:eastAsia="Times New Roman" w:hAnsi="Arial" w:cs="Arial"/>
          <w:color w:val="444444"/>
          <w:sz w:val="24"/>
          <w:szCs w:val="24"/>
          <w:lang w:eastAsia="ru-RU"/>
        </w:rPr>
      </w:pPr>
    </w:p>
    <w:p w:rsidR="00522C25" w:rsidRPr="00522C25" w:rsidRDefault="00522C25" w:rsidP="00522C25">
      <w:pPr>
        <w:spacing w:after="0" w:line="240" w:lineRule="auto"/>
        <w:ind w:firstLine="480"/>
        <w:textAlignment w:val="baseline"/>
        <w:rPr>
          <w:rFonts w:ascii="Arial" w:eastAsia="Times New Roman" w:hAnsi="Arial" w:cs="Arial"/>
          <w:color w:val="444444"/>
          <w:sz w:val="24"/>
          <w:szCs w:val="24"/>
          <w:lang w:eastAsia="ru-RU"/>
        </w:rPr>
      </w:pPr>
      <w:r w:rsidRPr="00522C25">
        <w:rPr>
          <w:rFonts w:ascii="Arial" w:eastAsia="Times New Roman" w:hAnsi="Arial" w:cs="Arial"/>
          <w:color w:val="444444"/>
          <w:sz w:val="24"/>
          <w:szCs w:val="24"/>
          <w:lang w:eastAsia="ru-RU"/>
        </w:rPr>
        <w:t>ПРИКАЗЫВАЮ:</w:t>
      </w:r>
      <w:r w:rsidRPr="00522C25">
        <w:rPr>
          <w:rFonts w:ascii="Arial" w:eastAsia="Times New Roman" w:hAnsi="Arial" w:cs="Arial"/>
          <w:color w:val="444444"/>
          <w:sz w:val="24"/>
          <w:szCs w:val="24"/>
          <w:lang w:eastAsia="ru-RU"/>
        </w:rPr>
        <w:br/>
      </w:r>
    </w:p>
    <w:p w:rsidR="00522C25" w:rsidRPr="00522C25" w:rsidRDefault="00522C25" w:rsidP="00522C25">
      <w:pPr>
        <w:spacing w:after="0" w:line="240" w:lineRule="auto"/>
        <w:textAlignment w:val="baseline"/>
        <w:rPr>
          <w:rFonts w:ascii="Arial" w:eastAsia="Times New Roman" w:hAnsi="Arial" w:cs="Arial"/>
          <w:color w:val="444444"/>
          <w:sz w:val="24"/>
          <w:szCs w:val="24"/>
          <w:lang w:eastAsia="ru-RU"/>
        </w:rPr>
      </w:pPr>
    </w:p>
    <w:p w:rsidR="00522C25" w:rsidRPr="00522C25" w:rsidRDefault="00522C25" w:rsidP="00522C25">
      <w:pPr>
        <w:spacing w:after="0" w:line="240" w:lineRule="auto"/>
        <w:ind w:firstLine="480"/>
        <w:textAlignment w:val="baseline"/>
        <w:rPr>
          <w:rFonts w:ascii="Arial" w:eastAsia="Times New Roman" w:hAnsi="Arial" w:cs="Arial"/>
          <w:color w:val="444444"/>
          <w:sz w:val="24"/>
          <w:szCs w:val="24"/>
          <w:lang w:eastAsia="ru-RU"/>
        </w:rPr>
      </w:pPr>
      <w:r w:rsidRPr="00522C25">
        <w:rPr>
          <w:rFonts w:ascii="Arial" w:eastAsia="Times New Roman" w:hAnsi="Arial" w:cs="Arial"/>
          <w:color w:val="444444"/>
          <w:sz w:val="24"/>
          <w:szCs w:val="24"/>
          <w:lang w:eastAsia="ru-RU"/>
        </w:rPr>
        <w:t>1. Установить случаи организации индивидуального отбора при приеме либо переводе в государственные и муниципальные образовательные организации Калужской области для получения основного общего и среднего общего образования с углубленным изучением отдельных учебных предметов или для профильного обучения:</w:t>
      </w:r>
      <w:r w:rsidRPr="00522C25">
        <w:rPr>
          <w:rFonts w:ascii="Arial" w:eastAsia="Times New Roman" w:hAnsi="Arial" w:cs="Arial"/>
          <w:color w:val="444444"/>
          <w:sz w:val="24"/>
          <w:szCs w:val="24"/>
          <w:lang w:eastAsia="ru-RU"/>
        </w:rPr>
        <w:br/>
      </w:r>
    </w:p>
    <w:p w:rsidR="00522C25" w:rsidRPr="00522C25" w:rsidRDefault="00522C25" w:rsidP="00522C25">
      <w:pPr>
        <w:spacing w:after="0" w:line="240" w:lineRule="auto"/>
        <w:textAlignment w:val="baseline"/>
        <w:rPr>
          <w:rFonts w:ascii="Arial" w:eastAsia="Times New Roman" w:hAnsi="Arial" w:cs="Arial"/>
          <w:color w:val="444444"/>
          <w:sz w:val="24"/>
          <w:szCs w:val="24"/>
          <w:lang w:eastAsia="ru-RU"/>
        </w:rPr>
      </w:pPr>
    </w:p>
    <w:p w:rsidR="00522C25" w:rsidRPr="00522C25" w:rsidRDefault="00522C25" w:rsidP="00522C25">
      <w:pPr>
        <w:spacing w:after="0" w:line="240" w:lineRule="auto"/>
        <w:ind w:firstLine="480"/>
        <w:textAlignment w:val="baseline"/>
        <w:rPr>
          <w:rFonts w:ascii="Arial" w:eastAsia="Times New Roman" w:hAnsi="Arial" w:cs="Arial"/>
          <w:color w:val="444444"/>
          <w:sz w:val="24"/>
          <w:szCs w:val="24"/>
          <w:lang w:eastAsia="ru-RU"/>
        </w:rPr>
      </w:pPr>
      <w:r w:rsidRPr="00522C25">
        <w:rPr>
          <w:rFonts w:ascii="Arial" w:eastAsia="Times New Roman" w:hAnsi="Arial" w:cs="Arial"/>
          <w:color w:val="444444"/>
          <w:sz w:val="24"/>
          <w:szCs w:val="24"/>
          <w:lang w:eastAsia="ru-RU"/>
        </w:rPr>
        <w:t>- при приеме либо переводе учащихся в общеобразовательные организации, реализующие программы углубленного изучения отдельных предметов;</w:t>
      </w:r>
      <w:r w:rsidRPr="00522C25">
        <w:rPr>
          <w:rFonts w:ascii="Arial" w:eastAsia="Times New Roman" w:hAnsi="Arial" w:cs="Arial"/>
          <w:color w:val="444444"/>
          <w:sz w:val="24"/>
          <w:szCs w:val="24"/>
          <w:lang w:eastAsia="ru-RU"/>
        </w:rPr>
        <w:br/>
      </w:r>
    </w:p>
    <w:p w:rsidR="00522C25" w:rsidRPr="00522C25" w:rsidRDefault="00522C25" w:rsidP="00522C25">
      <w:pPr>
        <w:spacing w:after="0" w:line="240" w:lineRule="auto"/>
        <w:textAlignment w:val="baseline"/>
        <w:rPr>
          <w:rFonts w:ascii="Arial" w:eastAsia="Times New Roman" w:hAnsi="Arial" w:cs="Arial"/>
          <w:color w:val="444444"/>
          <w:sz w:val="24"/>
          <w:szCs w:val="24"/>
          <w:lang w:eastAsia="ru-RU"/>
        </w:rPr>
      </w:pPr>
    </w:p>
    <w:p w:rsidR="00522C25" w:rsidRPr="00522C25" w:rsidRDefault="00522C25" w:rsidP="00522C25">
      <w:pPr>
        <w:spacing w:after="0" w:line="240" w:lineRule="auto"/>
        <w:ind w:firstLine="480"/>
        <w:textAlignment w:val="baseline"/>
        <w:rPr>
          <w:rFonts w:ascii="Arial" w:eastAsia="Times New Roman" w:hAnsi="Arial" w:cs="Arial"/>
          <w:color w:val="444444"/>
          <w:sz w:val="24"/>
          <w:szCs w:val="24"/>
          <w:lang w:eastAsia="ru-RU"/>
        </w:rPr>
      </w:pPr>
      <w:r w:rsidRPr="00522C25">
        <w:rPr>
          <w:rFonts w:ascii="Arial" w:eastAsia="Times New Roman" w:hAnsi="Arial" w:cs="Arial"/>
          <w:color w:val="444444"/>
          <w:sz w:val="24"/>
          <w:szCs w:val="24"/>
          <w:lang w:eastAsia="ru-RU"/>
        </w:rPr>
        <w:t>- при приеме либо переводе учащихся в общеобразовательные организации, реализующие учебные планы одного или нескольких профилей обучения (естественно-научный, гуманитарный, социально-экономический, технологический).</w:t>
      </w:r>
      <w:r w:rsidRPr="00522C25">
        <w:rPr>
          <w:rFonts w:ascii="Arial" w:eastAsia="Times New Roman" w:hAnsi="Arial" w:cs="Arial"/>
          <w:color w:val="444444"/>
          <w:sz w:val="24"/>
          <w:szCs w:val="24"/>
          <w:lang w:eastAsia="ru-RU"/>
        </w:rPr>
        <w:br/>
      </w:r>
    </w:p>
    <w:p w:rsidR="00522C25" w:rsidRPr="00522C25" w:rsidRDefault="00522C25" w:rsidP="00522C25">
      <w:pPr>
        <w:spacing w:after="0" w:line="240" w:lineRule="auto"/>
        <w:textAlignment w:val="baseline"/>
        <w:rPr>
          <w:rFonts w:ascii="Arial" w:eastAsia="Times New Roman" w:hAnsi="Arial" w:cs="Arial"/>
          <w:color w:val="444444"/>
          <w:sz w:val="24"/>
          <w:szCs w:val="24"/>
          <w:lang w:eastAsia="ru-RU"/>
        </w:rPr>
      </w:pPr>
    </w:p>
    <w:p w:rsidR="00522C25" w:rsidRPr="00522C25" w:rsidRDefault="00522C25" w:rsidP="00522C25">
      <w:pPr>
        <w:spacing w:after="0" w:line="240" w:lineRule="auto"/>
        <w:ind w:firstLine="480"/>
        <w:textAlignment w:val="baseline"/>
        <w:rPr>
          <w:rFonts w:ascii="Arial" w:eastAsia="Times New Roman" w:hAnsi="Arial" w:cs="Arial"/>
          <w:color w:val="444444"/>
          <w:sz w:val="24"/>
          <w:szCs w:val="24"/>
          <w:lang w:eastAsia="ru-RU"/>
        </w:rPr>
      </w:pPr>
      <w:r w:rsidRPr="00522C25">
        <w:rPr>
          <w:rFonts w:ascii="Arial" w:eastAsia="Times New Roman" w:hAnsi="Arial" w:cs="Arial"/>
          <w:color w:val="444444"/>
          <w:sz w:val="24"/>
          <w:szCs w:val="24"/>
          <w:lang w:eastAsia="ru-RU"/>
        </w:rPr>
        <w:lastRenderedPageBreak/>
        <w:t>(в ред. </w:t>
      </w:r>
      <w:hyperlink r:id="rId9" w:history="1">
        <w:r w:rsidRPr="00522C25">
          <w:rPr>
            <w:rFonts w:ascii="Arial" w:eastAsia="Times New Roman" w:hAnsi="Arial" w:cs="Arial"/>
            <w:color w:val="3451A0"/>
            <w:sz w:val="24"/>
            <w:szCs w:val="24"/>
            <w:u w:val="single"/>
            <w:lang w:eastAsia="ru-RU"/>
          </w:rPr>
          <w:t>Приказа Министерства образования и науки Калужской области от 30.03.2021 N 373</w:t>
        </w:r>
      </w:hyperlink>
      <w:r w:rsidRPr="00522C25">
        <w:rPr>
          <w:rFonts w:ascii="Arial" w:eastAsia="Times New Roman" w:hAnsi="Arial" w:cs="Arial"/>
          <w:color w:val="444444"/>
          <w:sz w:val="24"/>
          <w:szCs w:val="24"/>
          <w:lang w:eastAsia="ru-RU"/>
        </w:rPr>
        <w:t>)</w:t>
      </w:r>
      <w:r w:rsidRPr="00522C25">
        <w:rPr>
          <w:rFonts w:ascii="Arial" w:eastAsia="Times New Roman" w:hAnsi="Arial" w:cs="Arial"/>
          <w:color w:val="444444"/>
          <w:sz w:val="24"/>
          <w:szCs w:val="24"/>
          <w:lang w:eastAsia="ru-RU"/>
        </w:rPr>
        <w:br/>
      </w:r>
    </w:p>
    <w:p w:rsidR="00522C25" w:rsidRPr="00522C25" w:rsidRDefault="00522C25" w:rsidP="00522C25">
      <w:pPr>
        <w:spacing w:after="0" w:line="240" w:lineRule="auto"/>
        <w:textAlignment w:val="baseline"/>
        <w:rPr>
          <w:rFonts w:ascii="Arial" w:eastAsia="Times New Roman" w:hAnsi="Arial" w:cs="Arial"/>
          <w:color w:val="444444"/>
          <w:sz w:val="24"/>
          <w:szCs w:val="24"/>
          <w:lang w:eastAsia="ru-RU"/>
        </w:rPr>
      </w:pPr>
    </w:p>
    <w:p w:rsidR="00522C25" w:rsidRPr="00522C25" w:rsidRDefault="00522C25" w:rsidP="00522C25">
      <w:pPr>
        <w:spacing w:after="0" w:line="240" w:lineRule="auto"/>
        <w:ind w:firstLine="480"/>
        <w:textAlignment w:val="baseline"/>
        <w:rPr>
          <w:rFonts w:ascii="Arial" w:eastAsia="Times New Roman" w:hAnsi="Arial" w:cs="Arial"/>
          <w:color w:val="444444"/>
          <w:sz w:val="24"/>
          <w:szCs w:val="24"/>
          <w:lang w:eastAsia="ru-RU"/>
        </w:rPr>
      </w:pPr>
      <w:r w:rsidRPr="00522C25">
        <w:rPr>
          <w:rFonts w:ascii="Arial" w:eastAsia="Times New Roman" w:hAnsi="Arial" w:cs="Arial"/>
          <w:color w:val="444444"/>
          <w:sz w:val="24"/>
          <w:szCs w:val="24"/>
          <w:lang w:eastAsia="ru-RU"/>
        </w:rPr>
        <w:t>2. Утвердить Порядок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(прилагается).</w:t>
      </w:r>
      <w:r w:rsidRPr="00522C25">
        <w:rPr>
          <w:rFonts w:ascii="Arial" w:eastAsia="Times New Roman" w:hAnsi="Arial" w:cs="Arial"/>
          <w:color w:val="444444"/>
          <w:sz w:val="24"/>
          <w:szCs w:val="24"/>
          <w:lang w:eastAsia="ru-RU"/>
        </w:rPr>
        <w:br/>
      </w:r>
    </w:p>
    <w:p w:rsidR="00522C25" w:rsidRPr="00522C25" w:rsidRDefault="00522C25" w:rsidP="00522C25">
      <w:pPr>
        <w:spacing w:after="0" w:line="240" w:lineRule="auto"/>
        <w:jc w:val="right"/>
        <w:textAlignment w:val="baseline"/>
        <w:rPr>
          <w:rFonts w:ascii="Arial" w:eastAsia="Times New Roman" w:hAnsi="Arial" w:cs="Arial"/>
          <w:color w:val="444444"/>
          <w:sz w:val="24"/>
          <w:szCs w:val="24"/>
          <w:lang w:eastAsia="ru-RU"/>
        </w:rPr>
      </w:pPr>
      <w:r w:rsidRPr="00522C25">
        <w:rPr>
          <w:rFonts w:ascii="Arial" w:eastAsia="Times New Roman" w:hAnsi="Arial" w:cs="Arial"/>
          <w:color w:val="444444"/>
          <w:sz w:val="24"/>
          <w:szCs w:val="24"/>
          <w:lang w:eastAsia="ru-RU"/>
        </w:rPr>
        <w:br/>
      </w:r>
      <w:r w:rsidRPr="00522C25">
        <w:rPr>
          <w:rFonts w:ascii="Arial" w:eastAsia="Times New Roman" w:hAnsi="Arial" w:cs="Arial"/>
          <w:color w:val="444444"/>
          <w:sz w:val="24"/>
          <w:szCs w:val="24"/>
          <w:lang w:eastAsia="ru-RU"/>
        </w:rPr>
        <w:br/>
        <w:t>И.о. министра</w:t>
      </w:r>
      <w:r w:rsidRPr="00522C25">
        <w:rPr>
          <w:rFonts w:ascii="Arial" w:eastAsia="Times New Roman" w:hAnsi="Arial" w:cs="Arial"/>
          <w:color w:val="444444"/>
          <w:sz w:val="24"/>
          <w:szCs w:val="24"/>
          <w:lang w:eastAsia="ru-RU"/>
        </w:rPr>
        <w:br/>
        <w:t>Н.В.Алексанова</w:t>
      </w:r>
    </w:p>
    <w:p w:rsidR="00522C25" w:rsidRPr="00522C25" w:rsidRDefault="00522C25" w:rsidP="00522C25">
      <w:pPr>
        <w:spacing w:after="240" w:line="240" w:lineRule="auto"/>
        <w:jc w:val="right"/>
        <w:textAlignment w:val="baseline"/>
        <w:outlineLvl w:val="1"/>
        <w:rPr>
          <w:rFonts w:ascii="Arial" w:eastAsia="Times New Roman" w:hAnsi="Arial" w:cs="Arial"/>
          <w:b/>
          <w:bCs/>
          <w:color w:val="444444"/>
          <w:sz w:val="24"/>
          <w:szCs w:val="24"/>
          <w:lang w:eastAsia="ru-RU"/>
        </w:rPr>
      </w:pPr>
      <w:r w:rsidRPr="00522C25">
        <w:rPr>
          <w:rFonts w:ascii="Arial" w:eastAsia="Times New Roman" w:hAnsi="Arial" w:cs="Arial"/>
          <w:b/>
          <w:bCs/>
          <w:color w:val="444444"/>
          <w:sz w:val="24"/>
          <w:szCs w:val="24"/>
          <w:lang w:eastAsia="ru-RU"/>
        </w:rPr>
        <w:br/>
      </w:r>
      <w:r w:rsidRPr="00522C25">
        <w:rPr>
          <w:rFonts w:ascii="Arial" w:eastAsia="Times New Roman" w:hAnsi="Arial" w:cs="Arial"/>
          <w:b/>
          <w:bCs/>
          <w:color w:val="444444"/>
          <w:sz w:val="24"/>
          <w:szCs w:val="24"/>
          <w:lang w:eastAsia="ru-RU"/>
        </w:rPr>
        <w:br/>
        <w:t>Приложение</w:t>
      </w:r>
      <w:r w:rsidRPr="00522C25">
        <w:rPr>
          <w:rFonts w:ascii="Arial" w:eastAsia="Times New Roman" w:hAnsi="Arial" w:cs="Arial"/>
          <w:b/>
          <w:bCs/>
          <w:color w:val="444444"/>
          <w:sz w:val="24"/>
          <w:szCs w:val="24"/>
          <w:lang w:eastAsia="ru-RU"/>
        </w:rPr>
        <w:br/>
        <w:t>к Приказу</w:t>
      </w:r>
      <w:r w:rsidRPr="00522C25">
        <w:rPr>
          <w:rFonts w:ascii="Arial" w:eastAsia="Times New Roman" w:hAnsi="Arial" w:cs="Arial"/>
          <w:b/>
          <w:bCs/>
          <w:color w:val="444444"/>
          <w:sz w:val="24"/>
          <w:szCs w:val="24"/>
          <w:lang w:eastAsia="ru-RU"/>
        </w:rPr>
        <w:br/>
        <w:t>министерства образования и науки</w:t>
      </w:r>
      <w:r w:rsidRPr="00522C25">
        <w:rPr>
          <w:rFonts w:ascii="Arial" w:eastAsia="Times New Roman" w:hAnsi="Arial" w:cs="Arial"/>
          <w:b/>
          <w:bCs/>
          <w:color w:val="444444"/>
          <w:sz w:val="24"/>
          <w:szCs w:val="24"/>
          <w:lang w:eastAsia="ru-RU"/>
        </w:rPr>
        <w:br/>
        <w:t>Калужской области</w:t>
      </w:r>
      <w:r w:rsidRPr="00522C25">
        <w:rPr>
          <w:rFonts w:ascii="Arial" w:eastAsia="Times New Roman" w:hAnsi="Arial" w:cs="Arial"/>
          <w:b/>
          <w:bCs/>
          <w:color w:val="444444"/>
          <w:sz w:val="24"/>
          <w:szCs w:val="24"/>
          <w:lang w:eastAsia="ru-RU"/>
        </w:rPr>
        <w:br/>
        <w:t>от 28 марта 2014 г. N 619</w:t>
      </w:r>
    </w:p>
    <w:p w:rsidR="00522C25" w:rsidRPr="00522C25" w:rsidRDefault="00522C25" w:rsidP="00522C25">
      <w:pPr>
        <w:spacing w:after="240" w:line="240" w:lineRule="auto"/>
        <w:jc w:val="center"/>
        <w:textAlignment w:val="baseline"/>
        <w:rPr>
          <w:rFonts w:ascii="Arial" w:eastAsia="Times New Roman" w:hAnsi="Arial" w:cs="Arial"/>
          <w:b/>
          <w:bCs/>
          <w:color w:val="444444"/>
          <w:sz w:val="24"/>
          <w:szCs w:val="24"/>
          <w:lang w:eastAsia="ru-RU"/>
        </w:rPr>
      </w:pPr>
      <w:r w:rsidRPr="00522C25">
        <w:rPr>
          <w:rFonts w:ascii="Arial" w:eastAsia="Times New Roman" w:hAnsi="Arial" w:cs="Arial"/>
          <w:b/>
          <w:bCs/>
          <w:color w:val="444444"/>
          <w:sz w:val="24"/>
          <w:szCs w:val="24"/>
          <w:lang w:eastAsia="ru-RU"/>
        </w:rPr>
        <w:br/>
      </w:r>
      <w:r w:rsidRPr="00522C25">
        <w:rPr>
          <w:rFonts w:ascii="Arial" w:eastAsia="Times New Roman" w:hAnsi="Arial" w:cs="Arial"/>
          <w:b/>
          <w:bCs/>
          <w:color w:val="444444"/>
          <w:sz w:val="24"/>
          <w:szCs w:val="24"/>
          <w:lang w:eastAsia="ru-RU"/>
        </w:rPr>
        <w:br/>
        <w:t>ПОРЯДОК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w:t>
      </w:r>
    </w:p>
    <w:p w:rsidR="00522C25" w:rsidRPr="00522C25" w:rsidRDefault="00522C25" w:rsidP="00522C25">
      <w:pPr>
        <w:spacing w:after="0" w:line="240" w:lineRule="auto"/>
        <w:jc w:val="center"/>
        <w:textAlignment w:val="baseline"/>
        <w:rPr>
          <w:rFonts w:ascii="Arial" w:eastAsia="Times New Roman" w:hAnsi="Arial" w:cs="Arial"/>
          <w:color w:val="444444"/>
          <w:sz w:val="24"/>
          <w:szCs w:val="24"/>
          <w:lang w:eastAsia="ru-RU"/>
        </w:rPr>
      </w:pPr>
      <w:r w:rsidRPr="00522C25">
        <w:rPr>
          <w:rFonts w:ascii="Arial" w:eastAsia="Times New Roman" w:hAnsi="Arial" w:cs="Arial"/>
          <w:color w:val="444444"/>
          <w:sz w:val="24"/>
          <w:szCs w:val="24"/>
          <w:lang w:eastAsia="ru-RU"/>
        </w:rPr>
        <w:t>(в ред. </w:t>
      </w:r>
      <w:hyperlink r:id="rId10" w:history="1">
        <w:r w:rsidRPr="00522C25">
          <w:rPr>
            <w:rFonts w:ascii="Arial" w:eastAsia="Times New Roman" w:hAnsi="Arial" w:cs="Arial"/>
            <w:color w:val="3451A0"/>
            <w:sz w:val="24"/>
            <w:szCs w:val="24"/>
            <w:u w:val="single"/>
            <w:lang w:eastAsia="ru-RU"/>
          </w:rPr>
          <w:t>Приказов Министерства образования и науки Калужской области от 23.12.2020 N 1755</w:t>
        </w:r>
      </w:hyperlink>
      <w:r w:rsidRPr="00522C25">
        <w:rPr>
          <w:rFonts w:ascii="Arial" w:eastAsia="Times New Roman" w:hAnsi="Arial" w:cs="Arial"/>
          <w:color w:val="444444"/>
          <w:sz w:val="24"/>
          <w:szCs w:val="24"/>
          <w:lang w:eastAsia="ru-RU"/>
        </w:rPr>
        <w:t>, от 30.03.2021 N 373, </w:t>
      </w:r>
      <w:hyperlink r:id="rId11" w:history="1">
        <w:r w:rsidRPr="00522C25">
          <w:rPr>
            <w:rFonts w:ascii="Arial" w:eastAsia="Times New Roman" w:hAnsi="Arial" w:cs="Arial"/>
            <w:color w:val="3451A0"/>
            <w:sz w:val="24"/>
            <w:szCs w:val="24"/>
            <w:u w:val="single"/>
            <w:lang w:eastAsia="ru-RU"/>
          </w:rPr>
          <w:t>от 17.06.2021 N 801</w:t>
        </w:r>
      </w:hyperlink>
      <w:r w:rsidRPr="00522C25">
        <w:rPr>
          <w:rFonts w:ascii="Arial" w:eastAsia="Times New Roman" w:hAnsi="Arial" w:cs="Arial"/>
          <w:color w:val="444444"/>
          <w:sz w:val="24"/>
          <w:szCs w:val="24"/>
          <w:lang w:eastAsia="ru-RU"/>
        </w:rPr>
        <w:t>)</w:t>
      </w:r>
    </w:p>
    <w:p w:rsidR="00522C25" w:rsidRPr="00522C25" w:rsidRDefault="00522C25" w:rsidP="00522C25">
      <w:pPr>
        <w:spacing w:after="0" w:line="240" w:lineRule="auto"/>
        <w:textAlignment w:val="baseline"/>
        <w:rPr>
          <w:rFonts w:ascii="Arial" w:eastAsia="Times New Roman" w:hAnsi="Arial" w:cs="Arial"/>
          <w:color w:val="444444"/>
          <w:sz w:val="24"/>
          <w:szCs w:val="24"/>
          <w:lang w:eastAsia="ru-RU"/>
        </w:rPr>
      </w:pPr>
    </w:p>
    <w:p w:rsidR="00522C25" w:rsidRPr="00522C25" w:rsidRDefault="00522C25" w:rsidP="00522C25">
      <w:pPr>
        <w:spacing w:after="0" w:line="240" w:lineRule="auto"/>
        <w:ind w:firstLine="480"/>
        <w:textAlignment w:val="baseline"/>
        <w:rPr>
          <w:rFonts w:ascii="Arial" w:eastAsia="Times New Roman" w:hAnsi="Arial" w:cs="Arial"/>
          <w:color w:val="444444"/>
          <w:sz w:val="24"/>
          <w:szCs w:val="24"/>
          <w:lang w:eastAsia="ru-RU"/>
        </w:rPr>
      </w:pPr>
      <w:r w:rsidRPr="00522C25">
        <w:rPr>
          <w:rFonts w:ascii="Arial" w:eastAsia="Times New Roman" w:hAnsi="Arial" w:cs="Arial"/>
          <w:color w:val="444444"/>
          <w:sz w:val="24"/>
          <w:szCs w:val="24"/>
          <w:lang w:eastAsia="ru-RU"/>
        </w:rPr>
        <w:t>1. Настоящий Порядок организации индивидуального отбора обучающихся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(далее - Порядок) разработан в соответствии с </w:t>
      </w:r>
      <w:hyperlink r:id="rId12" w:anchor="7D20K3" w:history="1">
        <w:r w:rsidRPr="00522C25">
          <w:rPr>
            <w:rFonts w:ascii="Arial" w:eastAsia="Times New Roman" w:hAnsi="Arial" w:cs="Arial"/>
            <w:color w:val="3451A0"/>
            <w:sz w:val="24"/>
            <w:szCs w:val="24"/>
            <w:u w:val="single"/>
            <w:lang w:eastAsia="ru-RU"/>
          </w:rPr>
          <w:t>Федеральным законом от 29 декабря 2012 года N 273-ФЗ "Об образовании в Российской Федерации"</w:t>
        </w:r>
      </w:hyperlink>
      <w:r w:rsidRPr="00522C25">
        <w:rPr>
          <w:rFonts w:ascii="Arial" w:eastAsia="Times New Roman" w:hAnsi="Arial" w:cs="Arial"/>
          <w:color w:val="444444"/>
          <w:sz w:val="24"/>
          <w:szCs w:val="24"/>
          <w:lang w:eastAsia="ru-RU"/>
        </w:rPr>
        <w:t>, </w:t>
      </w:r>
      <w:hyperlink r:id="rId13" w:history="1">
        <w:r w:rsidRPr="00522C25">
          <w:rPr>
            <w:rFonts w:ascii="Arial" w:eastAsia="Times New Roman" w:hAnsi="Arial" w:cs="Arial"/>
            <w:color w:val="3451A0"/>
            <w:sz w:val="24"/>
            <w:szCs w:val="24"/>
            <w:u w:val="single"/>
            <w:lang w:eastAsia="ru-RU"/>
          </w:rPr>
          <w:t>Законом Калужской области от 30.09.2013 N 479-ОЗ "Об образовании в Калужской области"</w:t>
        </w:r>
      </w:hyperlink>
      <w:r w:rsidRPr="00522C25">
        <w:rPr>
          <w:rFonts w:ascii="Arial" w:eastAsia="Times New Roman" w:hAnsi="Arial" w:cs="Arial"/>
          <w:color w:val="444444"/>
          <w:sz w:val="24"/>
          <w:szCs w:val="24"/>
          <w:lang w:eastAsia="ru-RU"/>
        </w:rPr>
        <w:t> в целях определения случаев и порядка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(далее - индивидуальный отбор).</w:t>
      </w:r>
      <w:r w:rsidRPr="00522C25">
        <w:rPr>
          <w:rFonts w:ascii="Arial" w:eastAsia="Times New Roman" w:hAnsi="Arial" w:cs="Arial"/>
          <w:color w:val="444444"/>
          <w:sz w:val="24"/>
          <w:szCs w:val="24"/>
          <w:lang w:eastAsia="ru-RU"/>
        </w:rPr>
        <w:br/>
      </w:r>
    </w:p>
    <w:p w:rsidR="00522C25" w:rsidRPr="00522C25" w:rsidRDefault="00522C25" w:rsidP="00522C25">
      <w:pPr>
        <w:spacing w:after="0" w:line="240" w:lineRule="auto"/>
        <w:textAlignment w:val="baseline"/>
        <w:rPr>
          <w:rFonts w:ascii="Arial" w:eastAsia="Times New Roman" w:hAnsi="Arial" w:cs="Arial"/>
          <w:color w:val="444444"/>
          <w:sz w:val="24"/>
          <w:szCs w:val="24"/>
          <w:lang w:eastAsia="ru-RU"/>
        </w:rPr>
      </w:pPr>
    </w:p>
    <w:p w:rsidR="00522C25" w:rsidRPr="00522C25" w:rsidRDefault="00522C25" w:rsidP="00522C25">
      <w:pPr>
        <w:spacing w:after="0" w:line="240" w:lineRule="auto"/>
        <w:ind w:firstLine="480"/>
        <w:textAlignment w:val="baseline"/>
        <w:rPr>
          <w:rFonts w:ascii="Arial" w:eastAsia="Times New Roman" w:hAnsi="Arial" w:cs="Arial"/>
          <w:color w:val="444444"/>
          <w:sz w:val="24"/>
          <w:szCs w:val="24"/>
          <w:lang w:eastAsia="ru-RU"/>
        </w:rPr>
      </w:pPr>
      <w:r w:rsidRPr="00522C25">
        <w:rPr>
          <w:rFonts w:ascii="Arial" w:eastAsia="Times New Roman" w:hAnsi="Arial" w:cs="Arial"/>
          <w:color w:val="444444"/>
          <w:sz w:val="24"/>
          <w:szCs w:val="24"/>
          <w:lang w:eastAsia="ru-RU"/>
        </w:rPr>
        <w:t xml:space="preserve">2. Действие Порядка распространяется на государственные и муниципальные образовательные организации Калужской области, реализующие на уровнях основного общего образования и (или) среднего общего образования общеобразовательные программы углубленного изучения </w:t>
      </w:r>
      <w:r w:rsidRPr="00522C25">
        <w:rPr>
          <w:rFonts w:ascii="Arial" w:eastAsia="Times New Roman" w:hAnsi="Arial" w:cs="Arial"/>
          <w:color w:val="444444"/>
          <w:sz w:val="24"/>
          <w:szCs w:val="24"/>
          <w:lang w:eastAsia="ru-RU"/>
        </w:rPr>
        <w:lastRenderedPageBreak/>
        <w:t>отдельных учебных предметов и (или) профильного обучения (далее - образовательные организации).</w:t>
      </w:r>
      <w:r w:rsidRPr="00522C25">
        <w:rPr>
          <w:rFonts w:ascii="Arial" w:eastAsia="Times New Roman" w:hAnsi="Arial" w:cs="Arial"/>
          <w:color w:val="444444"/>
          <w:sz w:val="24"/>
          <w:szCs w:val="24"/>
          <w:lang w:eastAsia="ru-RU"/>
        </w:rPr>
        <w:br/>
      </w:r>
    </w:p>
    <w:p w:rsidR="00522C25" w:rsidRPr="00522C25" w:rsidRDefault="00522C25" w:rsidP="00522C25">
      <w:pPr>
        <w:spacing w:after="0" w:line="240" w:lineRule="auto"/>
        <w:textAlignment w:val="baseline"/>
        <w:rPr>
          <w:rFonts w:ascii="Arial" w:eastAsia="Times New Roman" w:hAnsi="Arial" w:cs="Arial"/>
          <w:color w:val="444444"/>
          <w:sz w:val="24"/>
          <w:szCs w:val="24"/>
          <w:lang w:eastAsia="ru-RU"/>
        </w:rPr>
      </w:pPr>
    </w:p>
    <w:p w:rsidR="00522C25" w:rsidRPr="00522C25" w:rsidRDefault="00522C25" w:rsidP="00522C25">
      <w:pPr>
        <w:spacing w:after="0" w:line="240" w:lineRule="auto"/>
        <w:ind w:firstLine="480"/>
        <w:textAlignment w:val="baseline"/>
        <w:rPr>
          <w:rFonts w:ascii="Arial" w:eastAsia="Times New Roman" w:hAnsi="Arial" w:cs="Arial"/>
          <w:color w:val="444444"/>
          <w:sz w:val="24"/>
          <w:szCs w:val="24"/>
          <w:lang w:eastAsia="ru-RU"/>
        </w:rPr>
      </w:pPr>
      <w:r w:rsidRPr="00522C25">
        <w:rPr>
          <w:rFonts w:ascii="Arial" w:eastAsia="Times New Roman" w:hAnsi="Arial" w:cs="Arial"/>
          <w:color w:val="444444"/>
          <w:sz w:val="24"/>
          <w:szCs w:val="24"/>
          <w:lang w:eastAsia="ru-RU"/>
        </w:rPr>
        <w:t>3. Организация индивидуального отбора осуществляется образовательной организацией в соответствии с законодательством Российской Федерации и Калужской области, Порядком и принимаемыми образовательной организацией локальными нормативными актами по основным вопросам организации и осуществления образовательной деятельности, в том числе регламентирующими правила приема, порядок и основания перевода обучающихся.</w:t>
      </w:r>
      <w:r w:rsidRPr="00522C25">
        <w:rPr>
          <w:rFonts w:ascii="Arial" w:eastAsia="Times New Roman" w:hAnsi="Arial" w:cs="Arial"/>
          <w:color w:val="444444"/>
          <w:sz w:val="24"/>
          <w:szCs w:val="24"/>
          <w:lang w:eastAsia="ru-RU"/>
        </w:rPr>
        <w:br/>
      </w:r>
    </w:p>
    <w:p w:rsidR="00522C25" w:rsidRPr="00522C25" w:rsidRDefault="00522C25" w:rsidP="00522C25">
      <w:pPr>
        <w:spacing w:after="0" w:line="240" w:lineRule="auto"/>
        <w:textAlignment w:val="baseline"/>
        <w:rPr>
          <w:rFonts w:ascii="Arial" w:eastAsia="Times New Roman" w:hAnsi="Arial" w:cs="Arial"/>
          <w:color w:val="444444"/>
          <w:sz w:val="24"/>
          <w:szCs w:val="24"/>
          <w:lang w:eastAsia="ru-RU"/>
        </w:rPr>
      </w:pPr>
    </w:p>
    <w:p w:rsidR="00522C25" w:rsidRPr="00522C25" w:rsidRDefault="00522C25" w:rsidP="00522C25">
      <w:pPr>
        <w:spacing w:after="0" w:line="240" w:lineRule="auto"/>
        <w:ind w:firstLine="480"/>
        <w:textAlignment w:val="baseline"/>
        <w:rPr>
          <w:rFonts w:ascii="Arial" w:eastAsia="Times New Roman" w:hAnsi="Arial" w:cs="Arial"/>
          <w:color w:val="444444"/>
          <w:sz w:val="24"/>
          <w:szCs w:val="24"/>
          <w:lang w:eastAsia="ru-RU"/>
        </w:rPr>
      </w:pPr>
      <w:r w:rsidRPr="00522C25">
        <w:rPr>
          <w:rFonts w:ascii="Arial" w:eastAsia="Times New Roman" w:hAnsi="Arial" w:cs="Arial"/>
          <w:color w:val="444444"/>
          <w:sz w:val="24"/>
          <w:szCs w:val="24"/>
          <w:lang w:eastAsia="ru-RU"/>
        </w:rPr>
        <w:t>4. Решение об открытии в образовательной организации классов с углубленным изучением отдельных учебных предметов и (или) профильных классов для получения основного общего и среднего общего образования с указанием обязательных и профильных предметов принимается учредителем образовательной организации (далее - учредитель) с учетом Порядка по заявке руководителя образовательной организации.</w:t>
      </w:r>
      <w:r w:rsidRPr="00522C25">
        <w:rPr>
          <w:rFonts w:ascii="Arial" w:eastAsia="Times New Roman" w:hAnsi="Arial" w:cs="Arial"/>
          <w:color w:val="444444"/>
          <w:sz w:val="24"/>
          <w:szCs w:val="24"/>
          <w:lang w:eastAsia="ru-RU"/>
        </w:rPr>
        <w:br/>
      </w:r>
    </w:p>
    <w:p w:rsidR="00522C25" w:rsidRPr="00522C25" w:rsidRDefault="00522C25" w:rsidP="00522C25">
      <w:pPr>
        <w:spacing w:after="0" w:line="240" w:lineRule="auto"/>
        <w:textAlignment w:val="baseline"/>
        <w:rPr>
          <w:rFonts w:ascii="Arial" w:eastAsia="Times New Roman" w:hAnsi="Arial" w:cs="Arial"/>
          <w:color w:val="444444"/>
          <w:sz w:val="24"/>
          <w:szCs w:val="24"/>
          <w:lang w:eastAsia="ru-RU"/>
        </w:rPr>
      </w:pPr>
    </w:p>
    <w:p w:rsidR="00522C25" w:rsidRPr="00522C25" w:rsidRDefault="00522C25" w:rsidP="00522C25">
      <w:pPr>
        <w:spacing w:after="0" w:line="240" w:lineRule="auto"/>
        <w:ind w:firstLine="480"/>
        <w:textAlignment w:val="baseline"/>
        <w:rPr>
          <w:rFonts w:ascii="Arial" w:eastAsia="Times New Roman" w:hAnsi="Arial" w:cs="Arial"/>
          <w:color w:val="444444"/>
          <w:sz w:val="24"/>
          <w:szCs w:val="24"/>
          <w:lang w:eastAsia="ru-RU"/>
        </w:rPr>
      </w:pPr>
      <w:r w:rsidRPr="00522C25">
        <w:rPr>
          <w:rFonts w:ascii="Arial" w:eastAsia="Times New Roman" w:hAnsi="Arial" w:cs="Arial"/>
          <w:color w:val="444444"/>
          <w:sz w:val="24"/>
          <w:szCs w:val="24"/>
          <w:lang w:eastAsia="ru-RU"/>
        </w:rPr>
        <w:t>5. Образовательная организация определяет сроки проведения индивидуального отбора, создания комиссии по комплектованию классов с углубленным изучением отдельных учебных предметов и (или) профильных классов (далее - приемная комиссия) и апелляционной комиссии, информирования обучающихся, родителей (законных представителей) об итогах индивидуального отбора с учетом Порядка не позднее 1 июля.</w:t>
      </w:r>
      <w:r w:rsidRPr="00522C25">
        <w:rPr>
          <w:rFonts w:ascii="Arial" w:eastAsia="Times New Roman" w:hAnsi="Arial" w:cs="Arial"/>
          <w:color w:val="444444"/>
          <w:sz w:val="24"/>
          <w:szCs w:val="24"/>
          <w:lang w:eastAsia="ru-RU"/>
        </w:rPr>
        <w:br/>
      </w:r>
    </w:p>
    <w:p w:rsidR="00522C25" w:rsidRPr="00522C25" w:rsidRDefault="00522C25" w:rsidP="00522C25">
      <w:pPr>
        <w:spacing w:after="0" w:line="240" w:lineRule="auto"/>
        <w:textAlignment w:val="baseline"/>
        <w:rPr>
          <w:rFonts w:ascii="Arial" w:eastAsia="Times New Roman" w:hAnsi="Arial" w:cs="Arial"/>
          <w:color w:val="444444"/>
          <w:sz w:val="24"/>
          <w:szCs w:val="24"/>
          <w:lang w:eastAsia="ru-RU"/>
        </w:rPr>
      </w:pPr>
    </w:p>
    <w:p w:rsidR="00522C25" w:rsidRPr="00522C25" w:rsidRDefault="00522C25" w:rsidP="00522C25">
      <w:pPr>
        <w:spacing w:after="0" w:line="240" w:lineRule="auto"/>
        <w:ind w:firstLine="480"/>
        <w:textAlignment w:val="baseline"/>
        <w:rPr>
          <w:rFonts w:ascii="Arial" w:eastAsia="Times New Roman" w:hAnsi="Arial" w:cs="Arial"/>
          <w:color w:val="444444"/>
          <w:sz w:val="24"/>
          <w:szCs w:val="24"/>
          <w:lang w:eastAsia="ru-RU"/>
        </w:rPr>
      </w:pPr>
      <w:r w:rsidRPr="00522C25">
        <w:rPr>
          <w:rFonts w:ascii="Arial" w:eastAsia="Times New Roman" w:hAnsi="Arial" w:cs="Arial"/>
          <w:color w:val="444444"/>
          <w:sz w:val="24"/>
          <w:szCs w:val="24"/>
          <w:lang w:eastAsia="ru-RU"/>
        </w:rPr>
        <w:t>6. Информирование обучающихся, родителей (законных представителей) осуществляется образовательной организацией путем размещения информации на информационном стенде и на официальном сайте образовательной организации в информационно-телекоммуникационной сети Интернет (далее - официальный сайт):</w:t>
      </w:r>
      <w:r w:rsidRPr="00522C25">
        <w:rPr>
          <w:rFonts w:ascii="Arial" w:eastAsia="Times New Roman" w:hAnsi="Arial" w:cs="Arial"/>
          <w:color w:val="444444"/>
          <w:sz w:val="24"/>
          <w:szCs w:val="24"/>
          <w:lang w:eastAsia="ru-RU"/>
        </w:rPr>
        <w:br/>
      </w:r>
    </w:p>
    <w:p w:rsidR="00522C25" w:rsidRPr="00522C25" w:rsidRDefault="00522C25" w:rsidP="00522C25">
      <w:pPr>
        <w:spacing w:after="0" w:line="240" w:lineRule="auto"/>
        <w:textAlignment w:val="baseline"/>
        <w:rPr>
          <w:rFonts w:ascii="Arial" w:eastAsia="Times New Roman" w:hAnsi="Arial" w:cs="Arial"/>
          <w:color w:val="444444"/>
          <w:sz w:val="24"/>
          <w:szCs w:val="24"/>
          <w:lang w:eastAsia="ru-RU"/>
        </w:rPr>
      </w:pPr>
    </w:p>
    <w:p w:rsidR="00522C25" w:rsidRPr="00522C25" w:rsidRDefault="00522C25" w:rsidP="00522C25">
      <w:pPr>
        <w:spacing w:after="0" w:line="240" w:lineRule="auto"/>
        <w:ind w:firstLine="480"/>
        <w:textAlignment w:val="baseline"/>
        <w:rPr>
          <w:rFonts w:ascii="Arial" w:eastAsia="Times New Roman" w:hAnsi="Arial" w:cs="Arial"/>
          <w:color w:val="444444"/>
          <w:sz w:val="24"/>
          <w:szCs w:val="24"/>
          <w:lang w:eastAsia="ru-RU"/>
        </w:rPr>
      </w:pPr>
      <w:r w:rsidRPr="00522C25">
        <w:rPr>
          <w:rFonts w:ascii="Arial" w:eastAsia="Times New Roman" w:hAnsi="Arial" w:cs="Arial"/>
          <w:color w:val="444444"/>
          <w:sz w:val="24"/>
          <w:szCs w:val="24"/>
          <w:lang w:eastAsia="ru-RU"/>
        </w:rPr>
        <w:t>6.1. Об открытии в образовательной организации классов с углубленным изучением отдельных учебных предметов и (или) профильных классов для получения основного общего и среднего общего образования, об учебных предметах, по которым организовывается углубленное и (или) профильное обучение, о количестве мест в классах с углубленным изучением отдельных учебных предметов, классах профильного обучения не позднее 1 февраля.</w:t>
      </w:r>
      <w:r w:rsidRPr="00522C25">
        <w:rPr>
          <w:rFonts w:ascii="Arial" w:eastAsia="Times New Roman" w:hAnsi="Arial" w:cs="Arial"/>
          <w:color w:val="444444"/>
          <w:sz w:val="24"/>
          <w:szCs w:val="24"/>
          <w:lang w:eastAsia="ru-RU"/>
        </w:rPr>
        <w:br/>
      </w:r>
    </w:p>
    <w:p w:rsidR="00522C25" w:rsidRPr="00522C25" w:rsidRDefault="00522C25" w:rsidP="00522C25">
      <w:pPr>
        <w:spacing w:after="0" w:line="240" w:lineRule="auto"/>
        <w:textAlignment w:val="baseline"/>
        <w:rPr>
          <w:rFonts w:ascii="Arial" w:eastAsia="Times New Roman" w:hAnsi="Arial" w:cs="Arial"/>
          <w:color w:val="444444"/>
          <w:sz w:val="24"/>
          <w:szCs w:val="24"/>
          <w:lang w:eastAsia="ru-RU"/>
        </w:rPr>
      </w:pPr>
    </w:p>
    <w:p w:rsidR="00522C25" w:rsidRPr="00522C25" w:rsidRDefault="00522C25" w:rsidP="00522C25">
      <w:pPr>
        <w:spacing w:after="0" w:line="240" w:lineRule="auto"/>
        <w:ind w:firstLine="480"/>
        <w:textAlignment w:val="baseline"/>
        <w:rPr>
          <w:rFonts w:ascii="Arial" w:eastAsia="Times New Roman" w:hAnsi="Arial" w:cs="Arial"/>
          <w:color w:val="444444"/>
          <w:sz w:val="24"/>
          <w:szCs w:val="24"/>
          <w:lang w:eastAsia="ru-RU"/>
        </w:rPr>
      </w:pPr>
      <w:r w:rsidRPr="00522C25">
        <w:rPr>
          <w:rFonts w:ascii="Arial" w:eastAsia="Times New Roman" w:hAnsi="Arial" w:cs="Arial"/>
          <w:color w:val="444444"/>
          <w:sz w:val="24"/>
          <w:szCs w:val="24"/>
          <w:lang w:eastAsia="ru-RU"/>
        </w:rPr>
        <w:t>6.2. О сроках, времени, месте подачи заявлений, процедуре проведения индивидуального отбора, графике работы приемной и апелляционной комиссий, правилах подачи и рассмотрения апелляций по результатам индивидуального отбора не позднее 30 календарных дней до начала индивидуального отбора.</w:t>
      </w:r>
      <w:r w:rsidRPr="00522C25">
        <w:rPr>
          <w:rFonts w:ascii="Arial" w:eastAsia="Times New Roman" w:hAnsi="Arial" w:cs="Arial"/>
          <w:color w:val="444444"/>
          <w:sz w:val="24"/>
          <w:szCs w:val="24"/>
          <w:lang w:eastAsia="ru-RU"/>
        </w:rPr>
        <w:br/>
      </w:r>
    </w:p>
    <w:p w:rsidR="00522C25" w:rsidRPr="00522C25" w:rsidRDefault="00522C25" w:rsidP="00522C25">
      <w:pPr>
        <w:spacing w:after="0" w:line="240" w:lineRule="auto"/>
        <w:textAlignment w:val="baseline"/>
        <w:rPr>
          <w:rFonts w:ascii="Arial" w:eastAsia="Times New Roman" w:hAnsi="Arial" w:cs="Arial"/>
          <w:color w:val="444444"/>
          <w:sz w:val="24"/>
          <w:szCs w:val="24"/>
          <w:lang w:eastAsia="ru-RU"/>
        </w:rPr>
      </w:pPr>
    </w:p>
    <w:p w:rsidR="00522C25" w:rsidRPr="00522C25" w:rsidRDefault="00522C25" w:rsidP="00522C25">
      <w:pPr>
        <w:spacing w:after="0" w:line="240" w:lineRule="auto"/>
        <w:ind w:firstLine="480"/>
        <w:textAlignment w:val="baseline"/>
        <w:rPr>
          <w:rFonts w:ascii="Arial" w:eastAsia="Times New Roman" w:hAnsi="Arial" w:cs="Arial"/>
          <w:color w:val="444444"/>
          <w:sz w:val="24"/>
          <w:szCs w:val="24"/>
          <w:lang w:eastAsia="ru-RU"/>
        </w:rPr>
      </w:pPr>
      <w:r w:rsidRPr="00522C25">
        <w:rPr>
          <w:rFonts w:ascii="Arial" w:eastAsia="Times New Roman" w:hAnsi="Arial" w:cs="Arial"/>
          <w:color w:val="444444"/>
          <w:sz w:val="24"/>
          <w:szCs w:val="24"/>
          <w:lang w:eastAsia="ru-RU"/>
        </w:rPr>
        <w:t>7. Индивидуальный отбор обучающихся осуществляется:</w:t>
      </w:r>
      <w:r w:rsidRPr="00522C25">
        <w:rPr>
          <w:rFonts w:ascii="Arial" w:eastAsia="Times New Roman" w:hAnsi="Arial" w:cs="Arial"/>
          <w:color w:val="444444"/>
          <w:sz w:val="24"/>
          <w:szCs w:val="24"/>
          <w:lang w:eastAsia="ru-RU"/>
        </w:rPr>
        <w:br/>
      </w:r>
    </w:p>
    <w:p w:rsidR="00522C25" w:rsidRPr="00522C25" w:rsidRDefault="00522C25" w:rsidP="00522C25">
      <w:pPr>
        <w:spacing w:after="0" w:line="240" w:lineRule="auto"/>
        <w:textAlignment w:val="baseline"/>
        <w:rPr>
          <w:rFonts w:ascii="Arial" w:eastAsia="Times New Roman" w:hAnsi="Arial" w:cs="Arial"/>
          <w:color w:val="444444"/>
          <w:sz w:val="24"/>
          <w:szCs w:val="24"/>
          <w:lang w:eastAsia="ru-RU"/>
        </w:rPr>
      </w:pPr>
    </w:p>
    <w:p w:rsidR="00522C25" w:rsidRPr="00522C25" w:rsidRDefault="00522C25" w:rsidP="00522C25">
      <w:pPr>
        <w:spacing w:after="0" w:line="240" w:lineRule="auto"/>
        <w:ind w:firstLine="480"/>
        <w:textAlignment w:val="baseline"/>
        <w:rPr>
          <w:rFonts w:ascii="Arial" w:eastAsia="Times New Roman" w:hAnsi="Arial" w:cs="Arial"/>
          <w:color w:val="444444"/>
          <w:sz w:val="24"/>
          <w:szCs w:val="24"/>
          <w:lang w:eastAsia="ru-RU"/>
        </w:rPr>
      </w:pPr>
      <w:r w:rsidRPr="00522C25">
        <w:rPr>
          <w:rFonts w:ascii="Arial" w:eastAsia="Times New Roman" w:hAnsi="Arial" w:cs="Arial"/>
          <w:color w:val="444444"/>
          <w:sz w:val="24"/>
          <w:szCs w:val="24"/>
          <w:lang w:eastAsia="ru-RU"/>
        </w:rPr>
        <w:t>- в класс (классы) с углубленным изучением отдельных учебных предметов для обучающихся на уровне основного общего образования;</w:t>
      </w:r>
      <w:r w:rsidRPr="00522C25">
        <w:rPr>
          <w:rFonts w:ascii="Arial" w:eastAsia="Times New Roman" w:hAnsi="Arial" w:cs="Arial"/>
          <w:color w:val="444444"/>
          <w:sz w:val="24"/>
          <w:szCs w:val="24"/>
          <w:lang w:eastAsia="ru-RU"/>
        </w:rPr>
        <w:br/>
      </w:r>
    </w:p>
    <w:p w:rsidR="00522C25" w:rsidRPr="00522C25" w:rsidRDefault="00522C25" w:rsidP="00522C25">
      <w:pPr>
        <w:spacing w:after="0" w:line="240" w:lineRule="auto"/>
        <w:textAlignment w:val="baseline"/>
        <w:rPr>
          <w:rFonts w:ascii="Arial" w:eastAsia="Times New Roman" w:hAnsi="Arial" w:cs="Arial"/>
          <w:color w:val="444444"/>
          <w:sz w:val="24"/>
          <w:szCs w:val="24"/>
          <w:lang w:eastAsia="ru-RU"/>
        </w:rPr>
      </w:pPr>
    </w:p>
    <w:p w:rsidR="00522C25" w:rsidRPr="00522C25" w:rsidRDefault="00522C25" w:rsidP="00522C25">
      <w:pPr>
        <w:spacing w:after="0" w:line="240" w:lineRule="auto"/>
        <w:ind w:firstLine="480"/>
        <w:textAlignment w:val="baseline"/>
        <w:rPr>
          <w:rFonts w:ascii="Arial" w:eastAsia="Times New Roman" w:hAnsi="Arial" w:cs="Arial"/>
          <w:color w:val="444444"/>
          <w:sz w:val="24"/>
          <w:szCs w:val="24"/>
          <w:lang w:eastAsia="ru-RU"/>
        </w:rPr>
      </w:pPr>
      <w:r w:rsidRPr="00522C25">
        <w:rPr>
          <w:rFonts w:ascii="Arial" w:eastAsia="Times New Roman" w:hAnsi="Arial" w:cs="Arial"/>
          <w:color w:val="444444"/>
          <w:sz w:val="24"/>
          <w:szCs w:val="24"/>
          <w:lang w:eastAsia="ru-RU"/>
        </w:rPr>
        <w:t>- в класс (классы) естественно-научного, гуманитарного, социально-экономического, технологического профилей обучения для обучающихся, завершивших освоение программ основного общего образования.</w:t>
      </w:r>
      <w:r w:rsidRPr="00522C25">
        <w:rPr>
          <w:rFonts w:ascii="Arial" w:eastAsia="Times New Roman" w:hAnsi="Arial" w:cs="Arial"/>
          <w:color w:val="444444"/>
          <w:sz w:val="24"/>
          <w:szCs w:val="24"/>
          <w:lang w:eastAsia="ru-RU"/>
        </w:rPr>
        <w:br/>
      </w:r>
    </w:p>
    <w:p w:rsidR="00522C25" w:rsidRPr="00522C25" w:rsidRDefault="00522C25" w:rsidP="00522C25">
      <w:pPr>
        <w:spacing w:after="0" w:line="240" w:lineRule="auto"/>
        <w:textAlignment w:val="baseline"/>
        <w:rPr>
          <w:rFonts w:ascii="Arial" w:eastAsia="Times New Roman" w:hAnsi="Arial" w:cs="Arial"/>
          <w:color w:val="444444"/>
          <w:sz w:val="24"/>
          <w:szCs w:val="24"/>
          <w:lang w:eastAsia="ru-RU"/>
        </w:rPr>
      </w:pPr>
    </w:p>
    <w:p w:rsidR="00522C25" w:rsidRPr="00522C25" w:rsidRDefault="00522C25" w:rsidP="00522C25">
      <w:pPr>
        <w:spacing w:after="0" w:line="240" w:lineRule="auto"/>
        <w:ind w:firstLine="480"/>
        <w:textAlignment w:val="baseline"/>
        <w:rPr>
          <w:rFonts w:ascii="Arial" w:eastAsia="Times New Roman" w:hAnsi="Arial" w:cs="Arial"/>
          <w:color w:val="444444"/>
          <w:sz w:val="24"/>
          <w:szCs w:val="24"/>
          <w:lang w:eastAsia="ru-RU"/>
        </w:rPr>
      </w:pPr>
      <w:r w:rsidRPr="00522C25">
        <w:rPr>
          <w:rFonts w:ascii="Arial" w:eastAsia="Times New Roman" w:hAnsi="Arial" w:cs="Arial"/>
          <w:color w:val="444444"/>
          <w:sz w:val="24"/>
          <w:szCs w:val="24"/>
          <w:lang w:eastAsia="ru-RU"/>
        </w:rPr>
        <w:t>(в ред. </w:t>
      </w:r>
      <w:hyperlink r:id="rId14" w:history="1">
        <w:r w:rsidRPr="00522C25">
          <w:rPr>
            <w:rFonts w:ascii="Arial" w:eastAsia="Times New Roman" w:hAnsi="Arial" w:cs="Arial"/>
            <w:color w:val="3451A0"/>
            <w:sz w:val="24"/>
            <w:szCs w:val="24"/>
            <w:u w:val="single"/>
            <w:lang w:eastAsia="ru-RU"/>
          </w:rPr>
          <w:t>Приказа Министерства образования и науки Калужской области от 30.03.2021 N 373</w:t>
        </w:r>
      </w:hyperlink>
      <w:r w:rsidRPr="00522C25">
        <w:rPr>
          <w:rFonts w:ascii="Arial" w:eastAsia="Times New Roman" w:hAnsi="Arial" w:cs="Arial"/>
          <w:color w:val="444444"/>
          <w:sz w:val="24"/>
          <w:szCs w:val="24"/>
          <w:lang w:eastAsia="ru-RU"/>
        </w:rPr>
        <w:t>)</w:t>
      </w:r>
      <w:r w:rsidRPr="00522C25">
        <w:rPr>
          <w:rFonts w:ascii="Arial" w:eastAsia="Times New Roman" w:hAnsi="Arial" w:cs="Arial"/>
          <w:color w:val="444444"/>
          <w:sz w:val="24"/>
          <w:szCs w:val="24"/>
          <w:lang w:eastAsia="ru-RU"/>
        </w:rPr>
        <w:br/>
      </w:r>
    </w:p>
    <w:p w:rsidR="00522C25" w:rsidRPr="00522C25" w:rsidRDefault="00522C25" w:rsidP="00522C25">
      <w:pPr>
        <w:spacing w:after="0" w:line="240" w:lineRule="auto"/>
        <w:textAlignment w:val="baseline"/>
        <w:rPr>
          <w:rFonts w:ascii="Arial" w:eastAsia="Times New Roman" w:hAnsi="Arial" w:cs="Arial"/>
          <w:color w:val="444444"/>
          <w:sz w:val="24"/>
          <w:szCs w:val="24"/>
          <w:lang w:eastAsia="ru-RU"/>
        </w:rPr>
      </w:pPr>
    </w:p>
    <w:p w:rsidR="00522C25" w:rsidRPr="00522C25" w:rsidRDefault="00522C25" w:rsidP="00522C25">
      <w:pPr>
        <w:spacing w:after="0" w:line="240" w:lineRule="auto"/>
        <w:ind w:firstLine="480"/>
        <w:textAlignment w:val="baseline"/>
        <w:rPr>
          <w:rFonts w:ascii="Arial" w:eastAsia="Times New Roman" w:hAnsi="Arial" w:cs="Arial"/>
          <w:color w:val="444444"/>
          <w:sz w:val="24"/>
          <w:szCs w:val="24"/>
          <w:lang w:eastAsia="ru-RU"/>
        </w:rPr>
      </w:pPr>
      <w:r w:rsidRPr="00522C25">
        <w:rPr>
          <w:rFonts w:ascii="Arial" w:eastAsia="Times New Roman" w:hAnsi="Arial" w:cs="Arial"/>
          <w:color w:val="444444"/>
          <w:sz w:val="24"/>
          <w:szCs w:val="24"/>
          <w:lang w:eastAsia="ru-RU"/>
        </w:rPr>
        <w:t>8. Участниками индивидуального отбора при приеме либо переводе в образовательные организации (классы) для получения основного общего и среднего общего образования с углубленным изучением отдельных учебных предметов или для профильного обучения (далее - участники индивидуального отбора) имеют право быть все обучающиеся, проживающие на территории Калужской области.</w:t>
      </w:r>
      <w:r w:rsidRPr="00522C25">
        <w:rPr>
          <w:rFonts w:ascii="Arial" w:eastAsia="Times New Roman" w:hAnsi="Arial" w:cs="Arial"/>
          <w:color w:val="444444"/>
          <w:sz w:val="24"/>
          <w:szCs w:val="24"/>
          <w:lang w:eastAsia="ru-RU"/>
        </w:rPr>
        <w:br/>
      </w:r>
    </w:p>
    <w:p w:rsidR="00522C25" w:rsidRPr="00522C25" w:rsidRDefault="00522C25" w:rsidP="00522C25">
      <w:pPr>
        <w:spacing w:after="0" w:line="240" w:lineRule="auto"/>
        <w:textAlignment w:val="baseline"/>
        <w:rPr>
          <w:rFonts w:ascii="Arial" w:eastAsia="Times New Roman" w:hAnsi="Arial" w:cs="Arial"/>
          <w:color w:val="444444"/>
          <w:sz w:val="24"/>
          <w:szCs w:val="24"/>
          <w:lang w:eastAsia="ru-RU"/>
        </w:rPr>
      </w:pPr>
    </w:p>
    <w:p w:rsidR="00522C25" w:rsidRPr="00522C25" w:rsidRDefault="00522C25" w:rsidP="00522C25">
      <w:pPr>
        <w:spacing w:after="0" w:line="240" w:lineRule="auto"/>
        <w:ind w:firstLine="480"/>
        <w:textAlignment w:val="baseline"/>
        <w:rPr>
          <w:rFonts w:ascii="Arial" w:eastAsia="Times New Roman" w:hAnsi="Arial" w:cs="Arial"/>
          <w:color w:val="444444"/>
          <w:sz w:val="24"/>
          <w:szCs w:val="24"/>
          <w:lang w:eastAsia="ru-RU"/>
        </w:rPr>
      </w:pPr>
      <w:r w:rsidRPr="00522C25">
        <w:rPr>
          <w:rFonts w:ascii="Arial" w:eastAsia="Times New Roman" w:hAnsi="Arial" w:cs="Arial"/>
          <w:color w:val="444444"/>
          <w:sz w:val="24"/>
          <w:szCs w:val="24"/>
          <w:lang w:eastAsia="ru-RU"/>
        </w:rPr>
        <w:t>9. Прием либо перевод обучающихся в образовательные организации (классы):</w:t>
      </w:r>
      <w:r w:rsidRPr="00522C25">
        <w:rPr>
          <w:rFonts w:ascii="Arial" w:eastAsia="Times New Roman" w:hAnsi="Arial" w:cs="Arial"/>
          <w:color w:val="444444"/>
          <w:sz w:val="24"/>
          <w:szCs w:val="24"/>
          <w:lang w:eastAsia="ru-RU"/>
        </w:rPr>
        <w:br/>
      </w:r>
    </w:p>
    <w:p w:rsidR="00522C25" w:rsidRPr="00522C25" w:rsidRDefault="00522C25" w:rsidP="00522C25">
      <w:pPr>
        <w:spacing w:after="0" w:line="240" w:lineRule="auto"/>
        <w:textAlignment w:val="baseline"/>
        <w:rPr>
          <w:rFonts w:ascii="Arial" w:eastAsia="Times New Roman" w:hAnsi="Arial" w:cs="Arial"/>
          <w:color w:val="444444"/>
          <w:sz w:val="24"/>
          <w:szCs w:val="24"/>
          <w:lang w:eastAsia="ru-RU"/>
        </w:rPr>
      </w:pPr>
    </w:p>
    <w:p w:rsidR="00522C25" w:rsidRPr="00522C25" w:rsidRDefault="00522C25" w:rsidP="00522C25">
      <w:pPr>
        <w:spacing w:after="0" w:line="240" w:lineRule="auto"/>
        <w:ind w:firstLine="480"/>
        <w:textAlignment w:val="baseline"/>
        <w:rPr>
          <w:rFonts w:ascii="Arial" w:eastAsia="Times New Roman" w:hAnsi="Arial" w:cs="Arial"/>
          <w:color w:val="444444"/>
          <w:sz w:val="24"/>
          <w:szCs w:val="24"/>
          <w:lang w:eastAsia="ru-RU"/>
        </w:rPr>
      </w:pPr>
      <w:r w:rsidRPr="00522C25">
        <w:rPr>
          <w:rFonts w:ascii="Arial" w:eastAsia="Times New Roman" w:hAnsi="Arial" w:cs="Arial"/>
          <w:color w:val="444444"/>
          <w:sz w:val="24"/>
          <w:szCs w:val="24"/>
          <w:lang w:eastAsia="ru-RU"/>
        </w:rPr>
        <w:t>- для получения основного общего образования с углубленным изучением отдельных учебных предметов осуществляется на основании заявления родителей (законных представителей), поданного в установленном законодательством порядке;</w:t>
      </w:r>
      <w:r w:rsidRPr="00522C25">
        <w:rPr>
          <w:rFonts w:ascii="Arial" w:eastAsia="Times New Roman" w:hAnsi="Arial" w:cs="Arial"/>
          <w:color w:val="444444"/>
          <w:sz w:val="24"/>
          <w:szCs w:val="24"/>
          <w:lang w:eastAsia="ru-RU"/>
        </w:rPr>
        <w:br/>
      </w:r>
    </w:p>
    <w:p w:rsidR="00522C25" w:rsidRPr="00522C25" w:rsidRDefault="00522C25" w:rsidP="00522C25">
      <w:pPr>
        <w:spacing w:after="0" w:line="240" w:lineRule="auto"/>
        <w:textAlignment w:val="baseline"/>
        <w:rPr>
          <w:rFonts w:ascii="Arial" w:eastAsia="Times New Roman" w:hAnsi="Arial" w:cs="Arial"/>
          <w:color w:val="444444"/>
          <w:sz w:val="24"/>
          <w:szCs w:val="24"/>
          <w:lang w:eastAsia="ru-RU"/>
        </w:rPr>
      </w:pPr>
    </w:p>
    <w:p w:rsidR="00522C25" w:rsidRPr="00522C25" w:rsidRDefault="00522C25" w:rsidP="00522C25">
      <w:pPr>
        <w:spacing w:after="0" w:line="240" w:lineRule="auto"/>
        <w:ind w:firstLine="480"/>
        <w:textAlignment w:val="baseline"/>
        <w:rPr>
          <w:rFonts w:ascii="Arial" w:eastAsia="Times New Roman" w:hAnsi="Arial" w:cs="Arial"/>
          <w:color w:val="444444"/>
          <w:sz w:val="24"/>
          <w:szCs w:val="24"/>
          <w:lang w:eastAsia="ru-RU"/>
        </w:rPr>
      </w:pPr>
      <w:r w:rsidRPr="00522C25">
        <w:rPr>
          <w:rFonts w:ascii="Arial" w:eastAsia="Times New Roman" w:hAnsi="Arial" w:cs="Arial"/>
          <w:color w:val="444444"/>
          <w:sz w:val="24"/>
          <w:szCs w:val="24"/>
          <w:lang w:eastAsia="ru-RU"/>
        </w:rPr>
        <w:t>- для получения среднего общего образования с углубленным изучением отдельных учебных предметов или для профильного обучения осуществляется на основании заявления обучающегося, поданного в установленном законодательством порядке.</w:t>
      </w:r>
      <w:r w:rsidRPr="00522C25">
        <w:rPr>
          <w:rFonts w:ascii="Arial" w:eastAsia="Times New Roman" w:hAnsi="Arial" w:cs="Arial"/>
          <w:color w:val="444444"/>
          <w:sz w:val="24"/>
          <w:szCs w:val="24"/>
          <w:lang w:eastAsia="ru-RU"/>
        </w:rPr>
        <w:br/>
      </w:r>
    </w:p>
    <w:p w:rsidR="00522C25" w:rsidRPr="00522C25" w:rsidRDefault="00522C25" w:rsidP="00522C25">
      <w:pPr>
        <w:spacing w:after="0" w:line="240" w:lineRule="auto"/>
        <w:textAlignment w:val="baseline"/>
        <w:rPr>
          <w:rFonts w:ascii="Arial" w:eastAsia="Times New Roman" w:hAnsi="Arial" w:cs="Arial"/>
          <w:color w:val="444444"/>
          <w:sz w:val="24"/>
          <w:szCs w:val="24"/>
          <w:lang w:eastAsia="ru-RU"/>
        </w:rPr>
      </w:pPr>
    </w:p>
    <w:p w:rsidR="00522C25" w:rsidRPr="00522C25" w:rsidRDefault="00522C25" w:rsidP="00522C25">
      <w:pPr>
        <w:spacing w:after="0" w:line="240" w:lineRule="auto"/>
        <w:ind w:firstLine="480"/>
        <w:textAlignment w:val="baseline"/>
        <w:rPr>
          <w:rFonts w:ascii="Arial" w:eastAsia="Times New Roman" w:hAnsi="Arial" w:cs="Arial"/>
          <w:color w:val="444444"/>
          <w:sz w:val="24"/>
          <w:szCs w:val="24"/>
          <w:lang w:eastAsia="ru-RU"/>
        </w:rPr>
      </w:pPr>
      <w:r w:rsidRPr="00522C25">
        <w:rPr>
          <w:rFonts w:ascii="Arial" w:eastAsia="Times New Roman" w:hAnsi="Arial" w:cs="Arial"/>
          <w:color w:val="444444"/>
          <w:sz w:val="24"/>
          <w:szCs w:val="24"/>
          <w:lang w:eastAsia="ru-RU"/>
        </w:rPr>
        <w:t>(п. 9 в ред. </w:t>
      </w:r>
      <w:hyperlink r:id="rId15" w:history="1">
        <w:r w:rsidRPr="00522C25">
          <w:rPr>
            <w:rFonts w:ascii="Arial" w:eastAsia="Times New Roman" w:hAnsi="Arial" w:cs="Arial"/>
            <w:color w:val="3451A0"/>
            <w:sz w:val="24"/>
            <w:szCs w:val="24"/>
            <w:u w:val="single"/>
            <w:lang w:eastAsia="ru-RU"/>
          </w:rPr>
          <w:t>Приказа Министерства образования и науки Калужской области от 17.06.2021 N 801</w:t>
        </w:r>
      </w:hyperlink>
      <w:r w:rsidRPr="00522C25">
        <w:rPr>
          <w:rFonts w:ascii="Arial" w:eastAsia="Times New Roman" w:hAnsi="Arial" w:cs="Arial"/>
          <w:color w:val="444444"/>
          <w:sz w:val="24"/>
          <w:szCs w:val="24"/>
          <w:lang w:eastAsia="ru-RU"/>
        </w:rPr>
        <w:t>)</w:t>
      </w:r>
      <w:r w:rsidRPr="00522C25">
        <w:rPr>
          <w:rFonts w:ascii="Arial" w:eastAsia="Times New Roman" w:hAnsi="Arial" w:cs="Arial"/>
          <w:color w:val="444444"/>
          <w:sz w:val="24"/>
          <w:szCs w:val="24"/>
          <w:lang w:eastAsia="ru-RU"/>
        </w:rPr>
        <w:br/>
      </w:r>
    </w:p>
    <w:p w:rsidR="00522C25" w:rsidRPr="00522C25" w:rsidRDefault="00522C25" w:rsidP="00522C25">
      <w:pPr>
        <w:spacing w:after="0" w:line="240" w:lineRule="auto"/>
        <w:textAlignment w:val="baseline"/>
        <w:rPr>
          <w:rFonts w:ascii="Arial" w:eastAsia="Times New Roman" w:hAnsi="Arial" w:cs="Arial"/>
          <w:color w:val="444444"/>
          <w:sz w:val="24"/>
          <w:szCs w:val="24"/>
          <w:lang w:eastAsia="ru-RU"/>
        </w:rPr>
      </w:pPr>
    </w:p>
    <w:p w:rsidR="00522C25" w:rsidRPr="00522C25" w:rsidRDefault="00522C25" w:rsidP="00522C25">
      <w:pPr>
        <w:spacing w:after="0" w:line="240" w:lineRule="auto"/>
        <w:ind w:firstLine="480"/>
        <w:textAlignment w:val="baseline"/>
        <w:rPr>
          <w:rFonts w:ascii="Arial" w:eastAsia="Times New Roman" w:hAnsi="Arial" w:cs="Arial"/>
          <w:color w:val="444444"/>
          <w:sz w:val="24"/>
          <w:szCs w:val="24"/>
          <w:lang w:eastAsia="ru-RU"/>
        </w:rPr>
      </w:pPr>
      <w:r w:rsidRPr="00522C25">
        <w:rPr>
          <w:rFonts w:ascii="Arial" w:eastAsia="Times New Roman" w:hAnsi="Arial" w:cs="Arial"/>
          <w:color w:val="444444"/>
          <w:sz w:val="24"/>
          <w:szCs w:val="24"/>
          <w:lang w:eastAsia="ru-RU"/>
        </w:rPr>
        <w:t>10. Прием либо перевод в образовательные организации (классы) на основании индивидуального отбора осуществляется в случае, если количество поданных заявлений превышает количество мест в классах с углубленным изучением отдельных учебных предметов либо в профильных классах.</w:t>
      </w:r>
      <w:r w:rsidRPr="00522C25">
        <w:rPr>
          <w:rFonts w:ascii="Arial" w:eastAsia="Times New Roman" w:hAnsi="Arial" w:cs="Arial"/>
          <w:color w:val="444444"/>
          <w:sz w:val="24"/>
          <w:szCs w:val="24"/>
          <w:lang w:eastAsia="ru-RU"/>
        </w:rPr>
        <w:br/>
      </w:r>
    </w:p>
    <w:p w:rsidR="00522C25" w:rsidRPr="00522C25" w:rsidRDefault="00522C25" w:rsidP="00522C25">
      <w:pPr>
        <w:spacing w:after="0" w:line="240" w:lineRule="auto"/>
        <w:textAlignment w:val="baseline"/>
        <w:rPr>
          <w:rFonts w:ascii="Arial" w:eastAsia="Times New Roman" w:hAnsi="Arial" w:cs="Arial"/>
          <w:color w:val="444444"/>
          <w:sz w:val="24"/>
          <w:szCs w:val="24"/>
          <w:lang w:eastAsia="ru-RU"/>
        </w:rPr>
      </w:pPr>
    </w:p>
    <w:p w:rsidR="00522C25" w:rsidRPr="00522C25" w:rsidRDefault="00522C25" w:rsidP="00522C25">
      <w:pPr>
        <w:spacing w:after="0" w:line="240" w:lineRule="auto"/>
        <w:ind w:firstLine="480"/>
        <w:textAlignment w:val="baseline"/>
        <w:rPr>
          <w:rFonts w:ascii="Arial" w:eastAsia="Times New Roman" w:hAnsi="Arial" w:cs="Arial"/>
          <w:color w:val="444444"/>
          <w:sz w:val="24"/>
          <w:szCs w:val="24"/>
          <w:lang w:eastAsia="ru-RU"/>
        </w:rPr>
      </w:pPr>
      <w:r w:rsidRPr="00522C25">
        <w:rPr>
          <w:rFonts w:ascii="Arial" w:eastAsia="Times New Roman" w:hAnsi="Arial" w:cs="Arial"/>
          <w:color w:val="444444"/>
          <w:sz w:val="24"/>
          <w:szCs w:val="24"/>
          <w:lang w:eastAsia="ru-RU"/>
        </w:rPr>
        <w:t xml:space="preserve">11. Прием либо перевод на уровень среднего общего образования осуществляется при наличии результатов ГИА по обязательным учебным предметам и по двум учебным предметам, соответствующим профилю обучения или предметам углубленного изучения, при условии, что результаты </w:t>
      </w:r>
      <w:r w:rsidRPr="00522C25">
        <w:rPr>
          <w:rFonts w:ascii="Arial" w:eastAsia="Times New Roman" w:hAnsi="Arial" w:cs="Arial"/>
          <w:color w:val="444444"/>
          <w:sz w:val="24"/>
          <w:szCs w:val="24"/>
          <w:lang w:eastAsia="ru-RU"/>
        </w:rPr>
        <w:lastRenderedPageBreak/>
        <w:t>ГИА по обязательным учебным предметам и учебным предметам по выбору не ниже установленного минимального первичного балла для отбора обучающихся в профильные классы для обучения по программам среднего общего образования.</w:t>
      </w:r>
      <w:r w:rsidRPr="00522C25">
        <w:rPr>
          <w:rFonts w:ascii="Arial" w:eastAsia="Times New Roman" w:hAnsi="Arial" w:cs="Arial"/>
          <w:color w:val="444444"/>
          <w:sz w:val="24"/>
          <w:szCs w:val="24"/>
          <w:lang w:eastAsia="ru-RU"/>
        </w:rPr>
        <w:br/>
      </w:r>
    </w:p>
    <w:p w:rsidR="00522C25" w:rsidRPr="00522C25" w:rsidRDefault="00522C25" w:rsidP="00522C25">
      <w:pPr>
        <w:spacing w:after="0" w:line="240" w:lineRule="auto"/>
        <w:textAlignment w:val="baseline"/>
        <w:rPr>
          <w:rFonts w:ascii="Arial" w:eastAsia="Times New Roman" w:hAnsi="Arial" w:cs="Arial"/>
          <w:color w:val="444444"/>
          <w:sz w:val="24"/>
          <w:szCs w:val="24"/>
          <w:lang w:eastAsia="ru-RU"/>
        </w:rPr>
      </w:pPr>
    </w:p>
    <w:p w:rsidR="00522C25" w:rsidRPr="00522C25" w:rsidRDefault="00522C25" w:rsidP="00522C25">
      <w:pPr>
        <w:spacing w:after="0" w:line="240" w:lineRule="auto"/>
        <w:ind w:firstLine="480"/>
        <w:textAlignment w:val="baseline"/>
        <w:rPr>
          <w:rFonts w:ascii="Arial" w:eastAsia="Times New Roman" w:hAnsi="Arial" w:cs="Arial"/>
          <w:color w:val="444444"/>
          <w:sz w:val="24"/>
          <w:szCs w:val="24"/>
          <w:lang w:eastAsia="ru-RU"/>
        </w:rPr>
      </w:pPr>
      <w:r w:rsidRPr="00522C25">
        <w:rPr>
          <w:rFonts w:ascii="Arial" w:eastAsia="Times New Roman" w:hAnsi="Arial" w:cs="Arial"/>
          <w:color w:val="444444"/>
          <w:sz w:val="24"/>
          <w:szCs w:val="24"/>
          <w:lang w:eastAsia="ru-RU"/>
        </w:rPr>
        <w:t>В случае если обязательный учебный предмет определен образовательной организацией как профильный, то при определении суммарного балла участника индивидуального отбора балл по данному учебному предмету учитывается дважды.</w:t>
      </w:r>
      <w:r w:rsidRPr="00522C25">
        <w:rPr>
          <w:rFonts w:ascii="Arial" w:eastAsia="Times New Roman" w:hAnsi="Arial" w:cs="Arial"/>
          <w:color w:val="444444"/>
          <w:sz w:val="24"/>
          <w:szCs w:val="24"/>
          <w:lang w:eastAsia="ru-RU"/>
        </w:rPr>
        <w:br/>
      </w:r>
    </w:p>
    <w:p w:rsidR="00522C25" w:rsidRPr="00522C25" w:rsidRDefault="00522C25" w:rsidP="00522C25">
      <w:pPr>
        <w:spacing w:after="0" w:line="240" w:lineRule="auto"/>
        <w:textAlignment w:val="baseline"/>
        <w:rPr>
          <w:rFonts w:ascii="Arial" w:eastAsia="Times New Roman" w:hAnsi="Arial" w:cs="Arial"/>
          <w:color w:val="444444"/>
          <w:sz w:val="24"/>
          <w:szCs w:val="24"/>
          <w:lang w:eastAsia="ru-RU"/>
        </w:rPr>
      </w:pPr>
    </w:p>
    <w:p w:rsidR="00522C25" w:rsidRPr="00522C25" w:rsidRDefault="00522C25" w:rsidP="00522C25">
      <w:pPr>
        <w:spacing w:after="0" w:line="240" w:lineRule="auto"/>
        <w:ind w:firstLine="480"/>
        <w:textAlignment w:val="baseline"/>
        <w:rPr>
          <w:rFonts w:ascii="Arial" w:eastAsia="Times New Roman" w:hAnsi="Arial" w:cs="Arial"/>
          <w:color w:val="444444"/>
          <w:sz w:val="24"/>
          <w:szCs w:val="24"/>
          <w:lang w:eastAsia="ru-RU"/>
        </w:rPr>
      </w:pPr>
      <w:r w:rsidRPr="00522C25">
        <w:rPr>
          <w:rFonts w:ascii="Arial" w:eastAsia="Times New Roman" w:hAnsi="Arial" w:cs="Arial"/>
          <w:color w:val="444444"/>
          <w:sz w:val="24"/>
          <w:szCs w:val="24"/>
          <w:lang w:eastAsia="ru-RU"/>
        </w:rPr>
        <w:t>В 2021 году прием либо перевод на уровень среднего общего образования осуществляется при наличии результатов ГИА по русскому языку и математике, при условии, что результаты ГИА по русскому языку и математике не ниже установленного минимального первичного балла для отбора обучающихся в профильные классы для обучения по программам среднего общего образования.</w:t>
      </w:r>
      <w:r w:rsidRPr="00522C25">
        <w:rPr>
          <w:rFonts w:ascii="Arial" w:eastAsia="Times New Roman" w:hAnsi="Arial" w:cs="Arial"/>
          <w:color w:val="444444"/>
          <w:sz w:val="24"/>
          <w:szCs w:val="24"/>
          <w:lang w:eastAsia="ru-RU"/>
        </w:rPr>
        <w:br/>
      </w:r>
    </w:p>
    <w:p w:rsidR="00522C25" w:rsidRPr="00522C25" w:rsidRDefault="00522C25" w:rsidP="00522C25">
      <w:pPr>
        <w:spacing w:after="0" w:line="240" w:lineRule="auto"/>
        <w:textAlignment w:val="baseline"/>
        <w:rPr>
          <w:rFonts w:ascii="Arial" w:eastAsia="Times New Roman" w:hAnsi="Arial" w:cs="Arial"/>
          <w:color w:val="444444"/>
          <w:sz w:val="24"/>
          <w:szCs w:val="24"/>
          <w:lang w:eastAsia="ru-RU"/>
        </w:rPr>
      </w:pPr>
    </w:p>
    <w:p w:rsidR="00522C25" w:rsidRPr="00522C25" w:rsidRDefault="00522C25" w:rsidP="00522C25">
      <w:pPr>
        <w:spacing w:after="0" w:line="240" w:lineRule="auto"/>
        <w:ind w:firstLine="480"/>
        <w:textAlignment w:val="baseline"/>
        <w:rPr>
          <w:rFonts w:ascii="Arial" w:eastAsia="Times New Roman" w:hAnsi="Arial" w:cs="Arial"/>
          <w:color w:val="444444"/>
          <w:sz w:val="24"/>
          <w:szCs w:val="24"/>
          <w:lang w:eastAsia="ru-RU"/>
        </w:rPr>
      </w:pPr>
      <w:r w:rsidRPr="00522C25">
        <w:rPr>
          <w:rFonts w:ascii="Arial" w:eastAsia="Times New Roman" w:hAnsi="Arial" w:cs="Arial"/>
          <w:color w:val="444444"/>
          <w:sz w:val="24"/>
          <w:szCs w:val="24"/>
          <w:lang w:eastAsia="ru-RU"/>
        </w:rPr>
        <w:t>(абзац введен </w:t>
      </w:r>
      <w:hyperlink r:id="rId16" w:history="1">
        <w:r w:rsidRPr="00522C25">
          <w:rPr>
            <w:rFonts w:ascii="Arial" w:eastAsia="Times New Roman" w:hAnsi="Arial" w:cs="Arial"/>
            <w:color w:val="3451A0"/>
            <w:sz w:val="24"/>
            <w:szCs w:val="24"/>
            <w:u w:val="single"/>
            <w:lang w:eastAsia="ru-RU"/>
          </w:rPr>
          <w:t>Приказом Министерства образования и науки Калужской области от 30.03.2021 N 373</w:t>
        </w:r>
      </w:hyperlink>
      <w:r w:rsidRPr="00522C25">
        <w:rPr>
          <w:rFonts w:ascii="Arial" w:eastAsia="Times New Roman" w:hAnsi="Arial" w:cs="Arial"/>
          <w:color w:val="444444"/>
          <w:sz w:val="24"/>
          <w:szCs w:val="24"/>
          <w:lang w:eastAsia="ru-RU"/>
        </w:rPr>
        <w:t>)</w:t>
      </w:r>
      <w:r w:rsidRPr="00522C25">
        <w:rPr>
          <w:rFonts w:ascii="Arial" w:eastAsia="Times New Roman" w:hAnsi="Arial" w:cs="Arial"/>
          <w:color w:val="444444"/>
          <w:sz w:val="24"/>
          <w:szCs w:val="24"/>
          <w:lang w:eastAsia="ru-RU"/>
        </w:rPr>
        <w:br/>
      </w:r>
    </w:p>
    <w:p w:rsidR="00522C25" w:rsidRPr="00522C25" w:rsidRDefault="00522C25" w:rsidP="00522C25">
      <w:pPr>
        <w:spacing w:after="0" w:line="240" w:lineRule="auto"/>
        <w:textAlignment w:val="baseline"/>
        <w:rPr>
          <w:rFonts w:ascii="Arial" w:eastAsia="Times New Roman" w:hAnsi="Arial" w:cs="Arial"/>
          <w:color w:val="444444"/>
          <w:sz w:val="24"/>
          <w:szCs w:val="24"/>
          <w:lang w:eastAsia="ru-RU"/>
        </w:rPr>
      </w:pPr>
    </w:p>
    <w:p w:rsidR="00522C25" w:rsidRPr="00522C25" w:rsidRDefault="00522C25" w:rsidP="00522C25">
      <w:pPr>
        <w:spacing w:after="0" w:line="240" w:lineRule="auto"/>
        <w:ind w:firstLine="480"/>
        <w:textAlignment w:val="baseline"/>
        <w:rPr>
          <w:rFonts w:ascii="Arial" w:eastAsia="Times New Roman" w:hAnsi="Arial" w:cs="Arial"/>
          <w:color w:val="444444"/>
          <w:sz w:val="24"/>
          <w:szCs w:val="24"/>
          <w:lang w:eastAsia="ru-RU"/>
        </w:rPr>
      </w:pPr>
      <w:r w:rsidRPr="00522C25">
        <w:rPr>
          <w:rFonts w:ascii="Arial" w:eastAsia="Times New Roman" w:hAnsi="Arial" w:cs="Arial"/>
          <w:color w:val="444444"/>
          <w:sz w:val="24"/>
          <w:szCs w:val="24"/>
          <w:lang w:eastAsia="ru-RU"/>
        </w:rPr>
        <w:t>12. Прием иностранных граждан и лиц без гражданства в образовательные организации для получения среднего общего образования с углубленным изучением отдельных учебных предметов или для профильного обучения осуществляется в соответствии с международными договорами Российской Федерации, </w:t>
      </w:r>
      <w:hyperlink r:id="rId17" w:anchor="7D20K3" w:history="1">
        <w:r w:rsidRPr="00522C25">
          <w:rPr>
            <w:rFonts w:ascii="Arial" w:eastAsia="Times New Roman" w:hAnsi="Arial" w:cs="Arial"/>
            <w:color w:val="3451A0"/>
            <w:sz w:val="24"/>
            <w:szCs w:val="24"/>
            <w:u w:val="single"/>
            <w:lang w:eastAsia="ru-RU"/>
          </w:rPr>
          <w:t>Федеральным законом "Об образовании в Российской Федерации"</w:t>
        </w:r>
      </w:hyperlink>
      <w:r w:rsidRPr="00522C25">
        <w:rPr>
          <w:rFonts w:ascii="Arial" w:eastAsia="Times New Roman" w:hAnsi="Arial" w:cs="Arial"/>
          <w:color w:val="444444"/>
          <w:sz w:val="24"/>
          <w:szCs w:val="24"/>
          <w:lang w:eastAsia="ru-RU"/>
        </w:rPr>
        <w:t> с учетом вступительных испытаний по обязательным учебным предметам и по учебным предметам, соответствующим профилю обучения, в форме, установленной правилами приема в образовательные организации.</w:t>
      </w:r>
      <w:r w:rsidRPr="00522C25">
        <w:rPr>
          <w:rFonts w:ascii="Arial" w:eastAsia="Times New Roman" w:hAnsi="Arial" w:cs="Arial"/>
          <w:color w:val="444444"/>
          <w:sz w:val="24"/>
          <w:szCs w:val="24"/>
          <w:lang w:eastAsia="ru-RU"/>
        </w:rPr>
        <w:br/>
      </w:r>
    </w:p>
    <w:p w:rsidR="00522C25" w:rsidRPr="00522C25" w:rsidRDefault="00522C25" w:rsidP="00522C25">
      <w:pPr>
        <w:spacing w:after="0" w:line="240" w:lineRule="auto"/>
        <w:textAlignment w:val="baseline"/>
        <w:rPr>
          <w:rFonts w:ascii="Arial" w:eastAsia="Times New Roman" w:hAnsi="Arial" w:cs="Arial"/>
          <w:color w:val="444444"/>
          <w:sz w:val="24"/>
          <w:szCs w:val="24"/>
          <w:lang w:eastAsia="ru-RU"/>
        </w:rPr>
      </w:pPr>
    </w:p>
    <w:p w:rsidR="00522C25" w:rsidRPr="00522C25" w:rsidRDefault="00522C25" w:rsidP="00522C25">
      <w:pPr>
        <w:spacing w:after="0" w:line="240" w:lineRule="auto"/>
        <w:ind w:firstLine="480"/>
        <w:textAlignment w:val="baseline"/>
        <w:rPr>
          <w:rFonts w:ascii="Arial" w:eastAsia="Times New Roman" w:hAnsi="Arial" w:cs="Arial"/>
          <w:color w:val="444444"/>
          <w:sz w:val="24"/>
          <w:szCs w:val="24"/>
          <w:lang w:eastAsia="ru-RU"/>
        </w:rPr>
      </w:pPr>
      <w:r w:rsidRPr="00522C25">
        <w:rPr>
          <w:rFonts w:ascii="Arial" w:eastAsia="Times New Roman" w:hAnsi="Arial" w:cs="Arial"/>
          <w:color w:val="444444"/>
          <w:sz w:val="24"/>
          <w:szCs w:val="24"/>
          <w:lang w:eastAsia="ru-RU"/>
        </w:rPr>
        <w:t>13. Преимущественным правом для зачисления в классы с углубленным изучением отдельных учебных предметов либо в профильные классы по результатам индивидуального отбора пользуются обучающиеся, получившие наиболее высокий суммарный балл по следующим критериям:</w:t>
      </w:r>
      <w:r w:rsidRPr="00522C25">
        <w:rPr>
          <w:rFonts w:ascii="Arial" w:eastAsia="Times New Roman" w:hAnsi="Arial" w:cs="Arial"/>
          <w:color w:val="444444"/>
          <w:sz w:val="24"/>
          <w:szCs w:val="24"/>
          <w:lang w:eastAsia="ru-RU"/>
        </w:rPr>
        <w:br/>
      </w:r>
    </w:p>
    <w:p w:rsidR="00522C25" w:rsidRPr="00522C25" w:rsidRDefault="00522C25" w:rsidP="00522C25">
      <w:pPr>
        <w:spacing w:after="0" w:line="240" w:lineRule="auto"/>
        <w:textAlignment w:val="baseline"/>
        <w:rPr>
          <w:rFonts w:ascii="Arial" w:eastAsia="Times New Roman" w:hAnsi="Arial" w:cs="Arial"/>
          <w:color w:val="444444"/>
          <w:sz w:val="24"/>
          <w:szCs w:val="24"/>
          <w:lang w:eastAsia="ru-RU"/>
        </w:rPr>
      </w:pPr>
    </w:p>
    <w:p w:rsidR="00522C25" w:rsidRPr="00522C25" w:rsidRDefault="00522C25" w:rsidP="00522C25">
      <w:pPr>
        <w:spacing w:after="0" w:line="240" w:lineRule="auto"/>
        <w:ind w:firstLine="480"/>
        <w:textAlignment w:val="baseline"/>
        <w:rPr>
          <w:rFonts w:ascii="Arial" w:eastAsia="Times New Roman" w:hAnsi="Arial" w:cs="Arial"/>
          <w:color w:val="444444"/>
          <w:sz w:val="24"/>
          <w:szCs w:val="24"/>
          <w:lang w:eastAsia="ru-RU"/>
        </w:rPr>
      </w:pPr>
      <w:r w:rsidRPr="00522C25">
        <w:rPr>
          <w:rFonts w:ascii="Arial" w:eastAsia="Times New Roman" w:hAnsi="Arial" w:cs="Arial"/>
          <w:color w:val="444444"/>
          <w:sz w:val="24"/>
          <w:szCs w:val="24"/>
          <w:lang w:eastAsia="ru-RU"/>
        </w:rPr>
        <w:t>13.1. При приеме либо переводе на уровень среднего общего образования:</w:t>
      </w:r>
      <w:r w:rsidRPr="00522C25">
        <w:rPr>
          <w:rFonts w:ascii="Arial" w:eastAsia="Times New Roman" w:hAnsi="Arial" w:cs="Arial"/>
          <w:color w:val="444444"/>
          <w:sz w:val="24"/>
          <w:szCs w:val="24"/>
          <w:lang w:eastAsia="ru-RU"/>
        </w:rPr>
        <w:br/>
      </w:r>
    </w:p>
    <w:p w:rsidR="00522C25" w:rsidRPr="00522C25" w:rsidRDefault="00522C25" w:rsidP="00522C25">
      <w:pPr>
        <w:spacing w:after="0" w:line="240" w:lineRule="auto"/>
        <w:textAlignment w:val="baseline"/>
        <w:rPr>
          <w:rFonts w:ascii="Arial" w:eastAsia="Times New Roman" w:hAnsi="Arial" w:cs="Arial"/>
          <w:color w:val="444444"/>
          <w:sz w:val="24"/>
          <w:szCs w:val="24"/>
          <w:lang w:eastAsia="ru-RU"/>
        </w:rPr>
      </w:pPr>
    </w:p>
    <w:p w:rsidR="00522C25" w:rsidRPr="00522C25" w:rsidRDefault="00522C25" w:rsidP="00522C25">
      <w:pPr>
        <w:spacing w:after="0" w:line="240" w:lineRule="auto"/>
        <w:ind w:firstLine="480"/>
        <w:textAlignment w:val="baseline"/>
        <w:rPr>
          <w:rFonts w:ascii="Arial" w:eastAsia="Times New Roman" w:hAnsi="Arial" w:cs="Arial"/>
          <w:color w:val="444444"/>
          <w:sz w:val="24"/>
          <w:szCs w:val="24"/>
          <w:lang w:eastAsia="ru-RU"/>
        </w:rPr>
      </w:pPr>
      <w:r w:rsidRPr="00522C25">
        <w:rPr>
          <w:rFonts w:ascii="Arial" w:eastAsia="Times New Roman" w:hAnsi="Arial" w:cs="Arial"/>
          <w:color w:val="444444"/>
          <w:sz w:val="24"/>
          <w:szCs w:val="24"/>
          <w:lang w:eastAsia="ru-RU"/>
        </w:rPr>
        <w:t>- средний балл аттестата (К1 ср.);</w:t>
      </w:r>
      <w:r w:rsidRPr="00522C25">
        <w:rPr>
          <w:rFonts w:ascii="Arial" w:eastAsia="Times New Roman" w:hAnsi="Arial" w:cs="Arial"/>
          <w:color w:val="444444"/>
          <w:sz w:val="24"/>
          <w:szCs w:val="24"/>
          <w:lang w:eastAsia="ru-RU"/>
        </w:rPr>
        <w:br/>
      </w:r>
    </w:p>
    <w:p w:rsidR="00522C25" w:rsidRPr="00522C25" w:rsidRDefault="00522C25" w:rsidP="00522C25">
      <w:pPr>
        <w:spacing w:after="0" w:line="240" w:lineRule="auto"/>
        <w:textAlignment w:val="baseline"/>
        <w:rPr>
          <w:rFonts w:ascii="Arial" w:eastAsia="Times New Roman" w:hAnsi="Arial" w:cs="Arial"/>
          <w:color w:val="444444"/>
          <w:sz w:val="24"/>
          <w:szCs w:val="24"/>
          <w:lang w:eastAsia="ru-RU"/>
        </w:rPr>
      </w:pPr>
    </w:p>
    <w:p w:rsidR="00522C25" w:rsidRPr="00522C25" w:rsidRDefault="00522C25" w:rsidP="00522C25">
      <w:pPr>
        <w:spacing w:after="0" w:line="240" w:lineRule="auto"/>
        <w:ind w:firstLine="480"/>
        <w:textAlignment w:val="baseline"/>
        <w:rPr>
          <w:rFonts w:ascii="Arial" w:eastAsia="Times New Roman" w:hAnsi="Arial" w:cs="Arial"/>
          <w:color w:val="444444"/>
          <w:sz w:val="24"/>
          <w:szCs w:val="24"/>
          <w:lang w:eastAsia="ru-RU"/>
        </w:rPr>
      </w:pPr>
      <w:r w:rsidRPr="00522C25">
        <w:rPr>
          <w:rFonts w:ascii="Arial" w:eastAsia="Times New Roman" w:hAnsi="Arial" w:cs="Arial"/>
          <w:color w:val="444444"/>
          <w:sz w:val="24"/>
          <w:szCs w:val="24"/>
          <w:lang w:eastAsia="ru-RU"/>
        </w:rPr>
        <w:t>- результаты ГИА (9-й класс) по профильным предметам или по предметам, соответствующим углубленному изучению в классах с углубленным изучением отдельных учебных предметов, в 2021 году - по русскому языку и математике (К2 ср.);</w:t>
      </w:r>
      <w:r w:rsidRPr="00522C25">
        <w:rPr>
          <w:rFonts w:ascii="Arial" w:eastAsia="Times New Roman" w:hAnsi="Arial" w:cs="Arial"/>
          <w:color w:val="444444"/>
          <w:sz w:val="24"/>
          <w:szCs w:val="24"/>
          <w:lang w:eastAsia="ru-RU"/>
        </w:rPr>
        <w:br/>
      </w:r>
    </w:p>
    <w:p w:rsidR="00522C25" w:rsidRPr="00522C25" w:rsidRDefault="00522C25" w:rsidP="00522C25">
      <w:pPr>
        <w:spacing w:after="0" w:line="240" w:lineRule="auto"/>
        <w:textAlignment w:val="baseline"/>
        <w:rPr>
          <w:rFonts w:ascii="Arial" w:eastAsia="Times New Roman" w:hAnsi="Arial" w:cs="Arial"/>
          <w:color w:val="444444"/>
          <w:sz w:val="24"/>
          <w:szCs w:val="24"/>
          <w:lang w:eastAsia="ru-RU"/>
        </w:rPr>
      </w:pPr>
    </w:p>
    <w:p w:rsidR="00522C25" w:rsidRPr="00522C25" w:rsidRDefault="00522C25" w:rsidP="00522C25">
      <w:pPr>
        <w:spacing w:after="0" w:line="240" w:lineRule="auto"/>
        <w:ind w:firstLine="480"/>
        <w:textAlignment w:val="baseline"/>
        <w:rPr>
          <w:rFonts w:ascii="Arial" w:eastAsia="Times New Roman" w:hAnsi="Arial" w:cs="Arial"/>
          <w:color w:val="444444"/>
          <w:sz w:val="24"/>
          <w:szCs w:val="24"/>
          <w:lang w:eastAsia="ru-RU"/>
        </w:rPr>
      </w:pPr>
      <w:r w:rsidRPr="00522C25">
        <w:rPr>
          <w:rFonts w:ascii="Arial" w:eastAsia="Times New Roman" w:hAnsi="Arial" w:cs="Arial"/>
          <w:color w:val="444444"/>
          <w:sz w:val="24"/>
          <w:szCs w:val="24"/>
          <w:lang w:eastAsia="ru-RU"/>
        </w:rPr>
        <w:lastRenderedPageBreak/>
        <w:t>(в ред. </w:t>
      </w:r>
      <w:hyperlink r:id="rId18" w:history="1">
        <w:r w:rsidRPr="00522C25">
          <w:rPr>
            <w:rFonts w:ascii="Arial" w:eastAsia="Times New Roman" w:hAnsi="Arial" w:cs="Arial"/>
            <w:color w:val="3451A0"/>
            <w:sz w:val="24"/>
            <w:szCs w:val="24"/>
            <w:u w:val="single"/>
            <w:lang w:eastAsia="ru-RU"/>
          </w:rPr>
          <w:t>Приказа Министерства образования и науки Калужской области от 30.03.2021 N 373</w:t>
        </w:r>
      </w:hyperlink>
      <w:r w:rsidRPr="00522C25">
        <w:rPr>
          <w:rFonts w:ascii="Arial" w:eastAsia="Times New Roman" w:hAnsi="Arial" w:cs="Arial"/>
          <w:color w:val="444444"/>
          <w:sz w:val="24"/>
          <w:szCs w:val="24"/>
          <w:lang w:eastAsia="ru-RU"/>
        </w:rPr>
        <w:t>)</w:t>
      </w:r>
      <w:r w:rsidRPr="00522C25">
        <w:rPr>
          <w:rFonts w:ascii="Arial" w:eastAsia="Times New Roman" w:hAnsi="Arial" w:cs="Arial"/>
          <w:color w:val="444444"/>
          <w:sz w:val="24"/>
          <w:szCs w:val="24"/>
          <w:lang w:eastAsia="ru-RU"/>
        </w:rPr>
        <w:br/>
      </w:r>
    </w:p>
    <w:p w:rsidR="00522C25" w:rsidRPr="00522C25" w:rsidRDefault="00522C25" w:rsidP="00522C25">
      <w:pPr>
        <w:spacing w:after="0" w:line="240" w:lineRule="auto"/>
        <w:textAlignment w:val="baseline"/>
        <w:rPr>
          <w:rFonts w:ascii="Arial" w:eastAsia="Times New Roman" w:hAnsi="Arial" w:cs="Arial"/>
          <w:color w:val="444444"/>
          <w:sz w:val="24"/>
          <w:szCs w:val="24"/>
          <w:lang w:eastAsia="ru-RU"/>
        </w:rPr>
      </w:pPr>
    </w:p>
    <w:p w:rsidR="00522C25" w:rsidRPr="00522C25" w:rsidRDefault="00522C25" w:rsidP="00522C25">
      <w:pPr>
        <w:spacing w:after="0" w:line="240" w:lineRule="auto"/>
        <w:ind w:firstLine="480"/>
        <w:textAlignment w:val="baseline"/>
        <w:rPr>
          <w:rFonts w:ascii="Arial" w:eastAsia="Times New Roman" w:hAnsi="Arial" w:cs="Arial"/>
          <w:color w:val="444444"/>
          <w:sz w:val="24"/>
          <w:szCs w:val="24"/>
          <w:lang w:eastAsia="ru-RU"/>
        </w:rPr>
      </w:pPr>
      <w:r w:rsidRPr="00522C25">
        <w:rPr>
          <w:rFonts w:ascii="Arial" w:eastAsia="Times New Roman" w:hAnsi="Arial" w:cs="Arial"/>
          <w:color w:val="444444"/>
          <w:sz w:val="24"/>
          <w:szCs w:val="24"/>
          <w:lang w:eastAsia="ru-RU"/>
        </w:rPr>
        <w:t>- результаты школьного, муниципального, регионального, заключительного этапа (этапов) всероссийской олимпиады школьников за предыдущий учебный год по профильным предметам или по предметам, соответствующим углубленному изучению в классах с углубленным изучением отдельных учебных предметов; результаты участия за предыдущий учебный год в олимпиадах и иных интеллектуальных и (или) творческих конкурсах, мероприятиях,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 (далее - мероприятия), перечни которых ежегодно утверждаются приказами Министерства науки и высшего образования Российской Федерации, Министерства просвещения Российской Федерации, по профильным предметам или по предметам, соответствующим углубленному изучению в классах с углубленным изучением отдельных учебных предметов (К3 ср.);</w:t>
      </w:r>
      <w:r w:rsidRPr="00522C25">
        <w:rPr>
          <w:rFonts w:ascii="Arial" w:eastAsia="Times New Roman" w:hAnsi="Arial" w:cs="Arial"/>
          <w:color w:val="444444"/>
          <w:sz w:val="24"/>
          <w:szCs w:val="24"/>
          <w:lang w:eastAsia="ru-RU"/>
        </w:rPr>
        <w:br/>
      </w:r>
    </w:p>
    <w:p w:rsidR="00522C25" w:rsidRPr="00522C25" w:rsidRDefault="00522C25" w:rsidP="00522C25">
      <w:pPr>
        <w:spacing w:after="0" w:line="240" w:lineRule="auto"/>
        <w:textAlignment w:val="baseline"/>
        <w:rPr>
          <w:rFonts w:ascii="Arial" w:eastAsia="Times New Roman" w:hAnsi="Arial" w:cs="Arial"/>
          <w:color w:val="444444"/>
          <w:sz w:val="24"/>
          <w:szCs w:val="24"/>
          <w:lang w:eastAsia="ru-RU"/>
        </w:rPr>
      </w:pPr>
    </w:p>
    <w:p w:rsidR="00522C25" w:rsidRPr="00522C25" w:rsidRDefault="00522C25" w:rsidP="00522C25">
      <w:pPr>
        <w:spacing w:after="0" w:line="240" w:lineRule="auto"/>
        <w:ind w:firstLine="480"/>
        <w:textAlignment w:val="baseline"/>
        <w:rPr>
          <w:rFonts w:ascii="Arial" w:eastAsia="Times New Roman" w:hAnsi="Arial" w:cs="Arial"/>
          <w:color w:val="444444"/>
          <w:sz w:val="24"/>
          <w:szCs w:val="24"/>
          <w:lang w:eastAsia="ru-RU"/>
        </w:rPr>
      </w:pPr>
      <w:r w:rsidRPr="00522C25">
        <w:rPr>
          <w:rFonts w:ascii="Arial" w:eastAsia="Times New Roman" w:hAnsi="Arial" w:cs="Arial"/>
          <w:color w:val="444444"/>
          <w:sz w:val="24"/>
          <w:szCs w:val="24"/>
          <w:lang w:eastAsia="ru-RU"/>
        </w:rPr>
        <w:t>- результаты индивидуальных достижений обучающихся в учебной и внеучебной деятельности за предыдущий учебный год (портфолио) (К4 ср.).</w:t>
      </w:r>
      <w:r w:rsidRPr="00522C25">
        <w:rPr>
          <w:rFonts w:ascii="Arial" w:eastAsia="Times New Roman" w:hAnsi="Arial" w:cs="Arial"/>
          <w:color w:val="444444"/>
          <w:sz w:val="24"/>
          <w:szCs w:val="24"/>
          <w:lang w:eastAsia="ru-RU"/>
        </w:rPr>
        <w:br/>
      </w:r>
    </w:p>
    <w:p w:rsidR="00522C25" w:rsidRPr="00522C25" w:rsidRDefault="00522C25" w:rsidP="00522C25">
      <w:pPr>
        <w:spacing w:after="0" w:line="240" w:lineRule="auto"/>
        <w:textAlignment w:val="baseline"/>
        <w:rPr>
          <w:rFonts w:ascii="Arial" w:eastAsia="Times New Roman" w:hAnsi="Arial" w:cs="Arial"/>
          <w:color w:val="444444"/>
          <w:sz w:val="24"/>
          <w:szCs w:val="24"/>
          <w:lang w:eastAsia="ru-RU"/>
        </w:rPr>
      </w:pPr>
    </w:p>
    <w:p w:rsidR="00522C25" w:rsidRPr="00522C25" w:rsidRDefault="00522C25" w:rsidP="00522C25">
      <w:pPr>
        <w:spacing w:after="0" w:line="240" w:lineRule="auto"/>
        <w:ind w:firstLine="480"/>
        <w:textAlignment w:val="baseline"/>
        <w:rPr>
          <w:rFonts w:ascii="Arial" w:eastAsia="Times New Roman" w:hAnsi="Arial" w:cs="Arial"/>
          <w:color w:val="444444"/>
          <w:sz w:val="24"/>
          <w:szCs w:val="24"/>
          <w:lang w:eastAsia="ru-RU"/>
        </w:rPr>
      </w:pPr>
      <w:r w:rsidRPr="00522C25">
        <w:rPr>
          <w:rFonts w:ascii="Arial" w:eastAsia="Times New Roman" w:hAnsi="Arial" w:cs="Arial"/>
          <w:color w:val="444444"/>
          <w:sz w:val="24"/>
          <w:szCs w:val="24"/>
          <w:lang w:eastAsia="ru-RU"/>
        </w:rPr>
        <w:t>13.2. При приеме либо переводе на уровень основного общего образования:</w:t>
      </w:r>
      <w:r w:rsidRPr="00522C25">
        <w:rPr>
          <w:rFonts w:ascii="Arial" w:eastAsia="Times New Roman" w:hAnsi="Arial" w:cs="Arial"/>
          <w:color w:val="444444"/>
          <w:sz w:val="24"/>
          <w:szCs w:val="24"/>
          <w:lang w:eastAsia="ru-RU"/>
        </w:rPr>
        <w:br/>
      </w:r>
    </w:p>
    <w:p w:rsidR="00522C25" w:rsidRPr="00522C25" w:rsidRDefault="00522C25" w:rsidP="00522C25">
      <w:pPr>
        <w:spacing w:after="0" w:line="240" w:lineRule="auto"/>
        <w:textAlignment w:val="baseline"/>
        <w:rPr>
          <w:rFonts w:ascii="Arial" w:eastAsia="Times New Roman" w:hAnsi="Arial" w:cs="Arial"/>
          <w:color w:val="444444"/>
          <w:sz w:val="24"/>
          <w:szCs w:val="24"/>
          <w:lang w:eastAsia="ru-RU"/>
        </w:rPr>
      </w:pPr>
    </w:p>
    <w:p w:rsidR="00522C25" w:rsidRPr="00522C25" w:rsidRDefault="00522C25" w:rsidP="00522C25">
      <w:pPr>
        <w:spacing w:after="0" w:line="240" w:lineRule="auto"/>
        <w:ind w:firstLine="480"/>
        <w:textAlignment w:val="baseline"/>
        <w:rPr>
          <w:rFonts w:ascii="Arial" w:eastAsia="Times New Roman" w:hAnsi="Arial" w:cs="Arial"/>
          <w:color w:val="444444"/>
          <w:sz w:val="24"/>
          <w:szCs w:val="24"/>
          <w:lang w:eastAsia="ru-RU"/>
        </w:rPr>
      </w:pPr>
      <w:r w:rsidRPr="00522C25">
        <w:rPr>
          <w:rFonts w:ascii="Arial" w:eastAsia="Times New Roman" w:hAnsi="Arial" w:cs="Arial"/>
          <w:color w:val="444444"/>
          <w:sz w:val="24"/>
          <w:szCs w:val="24"/>
          <w:lang w:eastAsia="ru-RU"/>
        </w:rPr>
        <w:t>- средний балл промежуточной аттестации за предыдущий учебный год (К1 осн.);</w:t>
      </w:r>
      <w:r w:rsidRPr="00522C25">
        <w:rPr>
          <w:rFonts w:ascii="Arial" w:eastAsia="Times New Roman" w:hAnsi="Arial" w:cs="Arial"/>
          <w:color w:val="444444"/>
          <w:sz w:val="24"/>
          <w:szCs w:val="24"/>
          <w:lang w:eastAsia="ru-RU"/>
        </w:rPr>
        <w:br/>
      </w:r>
    </w:p>
    <w:p w:rsidR="00522C25" w:rsidRPr="00522C25" w:rsidRDefault="00522C25" w:rsidP="00522C25">
      <w:pPr>
        <w:spacing w:after="0" w:line="240" w:lineRule="auto"/>
        <w:textAlignment w:val="baseline"/>
        <w:rPr>
          <w:rFonts w:ascii="Arial" w:eastAsia="Times New Roman" w:hAnsi="Arial" w:cs="Arial"/>
          <w:color w:val="444444"/>
          <w:sz w:val="24"/>
          <w:szCs w:val="24"/>
          <w:lang w:eastAsia="ru-RU"/>
        </w:rPr>
      </w:pPr>
    </w:p>
    <w:p w:rsidR="00522C25" w:rsidRPr="00522C25" w:rsidRDefault="00522C25" w:rsidP="00522C25">
      <w:pPr>
        <w:spacing w:after="0" w:line="240" w:lineRule="auto"/>
        <w:ind w:firstLine="480"/>
        <w:textAlignment w:val="baseline"/>
        <w:rPr>
          <w:rFonts w:ascii="Arial" w:eastAsia="Times New Roman" w:hAnsi="Arial" w:cs="Arial"/>
          <w:color w:val="444444"/>
          <w:sz w:val="24"/>
          <w:szCs w:val="24"/>
          <w:lang w:eastAsia="ru-RU"/>
        </w:rPr>
      </w:pPr>
      <w:r w:rsidRPr="00522C25">
        <w:rPr>
          <w:rFonts w:ascii="Arial" w:eastAsia="Times New Roman" w:hAnsi="Arial" w:cs="Arial"/>
          <w:color w:val="444444"/>
          <w:sz w:val="24"/>
          <w:szCs w:val="24"/>
          <w:lang w:eastAsia="ru-RU"/>
        </w:rPr>
        <w:t>- баллы по учебным предметам, соответствующим предметам углубленного изучения, по результатам промежуточной аттестации за предыдущий учебный год (К2 осн.);</w:t>
      </w:r>
      <w:r w:rsidRPr="00522C25">
        <w:rPr>
          <w:rFonts w:ascii="Arial" w:eastAsia="Times New Roman" w:hAnsi="Arial" w:cs="Arial"/>
          <w:color w:val="444444"/>
          <w:sz w:val="24"/>
          <w:szCs w:val="24"/>
          <w:lang w:eastAsia="ru-RU"/>
        </w:rPr>
        <w:br/>
      </w:r>
    </w:p>
    <w:p w:rsidR="00522C25" w:rsidRPr="00522C25" w:rsidRDefault="00522C25" w:rsidP="00522C25">
      <w:pPr>
        <w:spacing w:after="0" w:line="240" w:lineRule="auto"/>
        <w:textAlignment w:val="baseline"/>
        <w:rPr>
          <w:rFonts w:ascii="Arial" w:eastAsia="Times New Roman" w:hAnsi="Arial" w:cs="Arial"/>
          <w:color w:val="444444"/>
          <w:sz w:val="24"/>
          <w:szCs w:val="24"/>
          <w:lang w:eastAsia="ru-RU"/>
        </w:rPr>
      </w:pPr>
    </w:p>
    <w:p w:rsidR="00522C25" w:rsidRPr="00522C25" w:rsidRDefault="00522C25" w:rsidP="00522C25">
      <w:pPr>
        <w:spacing w:after="0" w:line="240" w:lineRule="auto"/>
        <w:ind w:firstLine="480"/>
        <w:textAlignment w:val="baseline"/>
        <w:rPr>
          <w:rFonts w:ascii="Arial" w:eastAsia="Times New Roman" w:hAnsi="Arial" w:cs="Arial"/>
          <w:color w:val="444444"/>
          <w:sz w:val="24"/>
          <w:szCs w:val="24"/>
          <w:lang w:eastAsia="ru-RU"/>
        </w:rPr>
      </w:pPr>
      <w:r w:rsidRPr="00522C25">
        <w:rPr>
          <w:rFonts w:ascii="Arial" w:eastAsia="Times New Roman" w:hAnsi="Arial" w:cs="Arial"/>
          <w:color w:val="444444"/>
          <w:sz w:val="24"/>
          <w:szCs w:val="24"/>
          <w:lang w:eastAsia="ru-RU"/>
        </w:rPr>
        <w:t>- результаты школьного, муниципального, регионального, заключительного этапа (этапов) всероссийской олимпиады школьников за предыдущий учебный год по учебным предметам, соответствующим предметам углубленного изучения; результаты участия за предыдущий учебный год в мероприятиях, перечни которых ежегодно утверждаются приказами Министерства науки и высшего образования Российской Федерации, Министерства просвещения Российской Федерации, по учебным предметам, соответствующим предметам углубленного изучения (К3 осн.);</w:t>
      </w:r>
      <w:r w:rsidRPr="00522C25">
        <w:rPr>
          <w:rFonts w:ascii="Arial" w:eastAsia="Times New Roman" w:hAnsi="Arial" w:cs="Arial"/>
          <w:color w:val="444444"/>
          <w:sz w:val="24"/>
          <w:szCs w:val="24"/>
          <w:lang w:eastAsia="ru-RU"/>
        </w:rPr>
        <w:br/>
      </w:r>
    </w:p>
    <w:p w:rsidR="00522C25" w:rsidRPr="00522C25" w:rsidRDefault="00522C25" w:rsidP="00522C25">
      <w:pPr>
        <w:spacing w:after="0" w:line="240" w:lineRule="auto"/>
        <w:textAlignment w:val="baseline"/>
        <w:rPr>
          <w:rFonts w:ascii="Arial" w:eastAsia="Times New Roman" w:hAnsi="Arial" w:cs="Arial"/>
          <w:color w:val="444444"/>
          <w:sz w:val="24"/>
          <w:szCs w:val="24"/>
          <w:lang w:eastAsia="ru-RU"/>
        </w:rPr>
      </w:pPr>
    </w:p>
    <w:p w:rsidR="00522C25" w:rsidRPr="00522C25" w:rsidRDefault="00522C25" w:rsidP="00522C25">
      <w:pPr>
        <w:spacing w:after="0" w:line="240" w:lineRule="auto"/>
        <w:ind w:firstLine="480"/>
        <w:textAlignment w:val="baseline"/>
        <w:rPr>
          <w:rFonts w:ascii="Arial" w:eastAsia="Times New Roman" w:hAnsi="Arial" w:cs="Arial"/>
          <w:color w:val="444444"/>
          <w:sz w:val="24"/>
          <w:szCs w:val="24"/>
          <w:lang w:eastAsia="ru-RU"/>
        </w:rPr>
      </w:pPr>
      <w:r w:rsidRPr="00522C25">
        <w:rPr>
          <w:rFonts w:ascii="Arial" w:eastAsia="Times New Roman" w:hAnsi="Arial" w:cs="Arial"/>
          <w:color w:val="444444"/>
          <w:sz w:val="24"/>
          <w:szCs w:val="24"/>
          <w:lang w:eastAsia="ru-RU"/>
        </w:rPr>
        <w:t>- результаты индивидуальных достижений обучающихся в учебной и внеучебной деятельности за предыдущий учебный год (портфолио) (К4 осн.).</w:t>
      </w:r>
      <w:r w:rsidRPr="00522C25">
        <w:rPr>
          <w:rFonts w:ascii="Arial" w:eastAsia="Times New Roman" w:hAnsi="Arial" w:cs="Arial"/>
          <w:color w:val="444444"/>
          <w:sz w:val="24"/>
          <w:szCs w:val="24"/>
          <w:lang w:eastAsia="ru-RU"/>
        </w:rPr>
        <w:br/>
      </w:r>
    </w:p>
    <w:p w:rsidR="00522C25" w:rsidRPr="00522C25" w:rsidRDefault="00522C25" w:rsidP="00522C25">
      <w:pPr>
        <w:spacing w:after="0" w:line="240" w:lineRule="auto"/>
        <w:textAlignment w:val="baseline"/>
        <w:rPr>
          <w:rFonts w:ascii="Arial" w:eastAsia="Times New Roman" w:hAnsi="Arial" w:cs="Arial"/>
          <w:color w:val="444444"/>
          <w:sz w:val="24"/>
          <w:szCs w:val="24"/>
          <w:lang w:eastAsia="ru-RU"/>
        </w:rPr>
      </w:pPr>
    </w:p>
    <w:p w:rsidR="00522C25" w:rsidRPr="00522C25" w:rsidRDefault="00522C25" w:rsidP="00522C25">
      <w:pPr>
        <w:spacing w:after="0" w:line="240" w:lineRule="auto"/>
        <w:ind w:firstLine="480"/>
        <w:textAlignment w:val="baseline"/>
        <w:rPr>
          <w:rFonts w:ascii="Arial" w:eastAsia="Times New Roman" w:hAnsi="Arial" w:cs="Arial"/>
          <w:color w:val="444444"/>
          <w:sz w:val="24"/>
          <w:szCs w:val="24"/>
          <w:lang w:eastAsia="ru-RU"/>
        </w:rPr>
      </w:pPr>
      <w:r w:rsidRPr="00522C25">
        <w:rPr>
          <w:rFonts w:ascii="Arial" w:eastAsia="Times New Roman" w:hAnsi="Arial" w:cs="Arial"/>
          <w:color w:val="444444"/>
          <w:sz w:val="24"/>
          <w:szCs w:val="24"/>
          <w:lang w:eastAsia="ru-RU"/>
        </w:rPr>
        <w:t>14. Для организации и проведения индивидуального отбора образовательной организацией ежегодно создается приемная комиссия.</w:t>
      </w:r>
      <w:r w:rsidRPr="00522C25">
        <w:rPr>
          <w:rFonts w:ascii="Arial" w:eastAsia="Times New Roman" w:hAnsi="Arial" w:cs="Arial"/>
          <w:color w:val="444444"/>
          <w:sz w:val="24"/>
          <w:szCs w:val="24"/>
          <w:lang w:eastAsia="ru-RU"/>
        </w:rPr>
        <w:br/>
      </w:r>
    </w:p>
    <w:p w:rsidR="00522C25" w:rsidRPr="00522C25" w:rsidRDefault="00522C25" w:rsidP="00522C25">
      <w:pPr>
        <w:spacing w:after="0" w:line="240" w:lineRule="auto"/>
        <w:textAlignment w:val="baseline"/>
        <w:rPr>
          <w:rFonts w:ascii="Arial" w:eastAsia="Times New Roman" w:hAnsi="Arial" w:cs="Arial"/>
          <w:color w:val="444444"/>
          <w:sz w:val="24"/>
          <w:szCs w:val="24"/>
          <w:lang w:eastAsia="ru-RU"/>
        </w:rPr>
      </w:pPr>
    </w:p>
    <w:p w:rsidR="00522C25" w:rsidRPr="00522C25" w:rsidRDefault="00522C25" w:rsidP="00522C25">
      <w:pPr>
        <w:spacing w:after="0" w:line="240" w:lineRule="auto"/>
        <w:ind w:firstLine="480"/>
        <w:textAlignment w:val="baseline"/>
        <w:rPr>
          <w:rFonts w:ascii="Arial" w:eastAsia="Times New Roman" w:hAnsi="Arial" w:cs="Arial"/>
          <w:color w:val="444444"/>
          <w:sz w:val="24"/>
          <w:szCs w:val="24"/>
          <w:lang w:eastAsia="ru-RU"/>
        </w:rPr>
      </w:pPr>
      <w:r w:rsidRPr="00522C25">
        <w:rPr>
          <w:rFonts w:ascii="Arial" w:eastAsia="Times New Roman" w:hAnsi="Arial" w:cs="Arial"/>
          <w:color w:val="444444"/>
          <w:sz w:val="24"/>
          <w:szCs w:val="24"/>
          <w:lang w:eastAsia="ru-RU"/>
        </w:rPr>
        <w:t>В состав приемной комиссии могут быть включены педагогические работники, осуществляющие обучение по соответствующим учебным предметам, руководители предметных методических объединений, заместитель руководителя образовательной организации, курирующий вопросы качества обучения по программам углубленного изучения отдельных учебных предметов или профильного обучения, представители психолого-педагогической службы.</w:t>
      </w:r>
      <w:r w:rsidRPr="00522C25">
        <w:rPr>
          <w:rFonts w:ascii="Arial" w:eastAsia="Times New Roman" w:hAnsi="Arial" w:cs="Arial"/>
          <w:color w:val="444444"/>
          <w:sz w:val="24"/>
          <w:szCs w:val="24"/>
          <w:lang w:eastAsia="ru-RU"/>
        </w:rPr>
        <w:br/>
      </w:r>
    </w:p>
    <w:p w:rsidR="00522C25" w:rsidRPr="00522C25" w:rsidRDefault="00522C25" w:rsidP="00522C25">
      <w:pPr>
        <w:spacing w:after="0" w:line="240" w:lineRule="auto"/>
        <w:textAlignment w:val="baseline"/>
        <w:rPr>
          <w:rFonts w:ascii="Arial" w:eastAsia="Times New Roman" w:hAnsi="Arial" w:cs="Arial"/>
          <w:color w:val="444444"/>
          <w:sz w:val="24"/>
          <w:szCs w:val="24"/>
          <w:lang w:eastAsia="ru-RU"/>
        </w:rPr>
      </w:pPr>
    </w:p>
    <w:p w:rsidR="00522C25" w:rsidRPr="00522C25" w:rsidRDefault="00522C25" w:rsidP="00522C25">
      <w:pPr>
        <w:spacing w:after="0" w:line="240" w:lineRule="auto"/>
        <w:ind w:firstLine="480"/>
        <w:textAlignment w:val="baseline"/>
        <w:rPr>
          <w:rFonts w:ascii="Arial" w:eastAsia="Times New Roman" w:hAnsi="Arial" w:cs="Arial"/>
          <w:color w:val="444444"/>
          <w:sz w:val="24"/>
          <w:szCs w:val="24"/>
          <w:lang w:eastAsia="ru-RU"/>
        </w:rPr>
      </w:pPr>
      <w:r w:rsidRPr="00522C25">
        <w:rPr>
          <w:rFonts w:ascii="Arial" w:eastAsia="Times New Roman" w:hAnsi="Arial" w:cs="Arial"/>
          <w:color w:val="444444"/>
          <w:sz w:val="24"/>
          <w:szCs w:val="24"/>
          <w:lang w:eastAsia="ru-RU"/>
        </w:rPr>
        <w:t>Для объективного рассмотрения апелляций на результаты индивидуального отбора и разрешения спорных вопросов создается конфликтная комиссия.</w:t>
      </w:r>
      <w:r w:rsidRPr="00522C25">
        <w:rPr>
          <w:rFonts w:ascii="Arial" w:eastAsia="Times New Roman" w:hAnsi="Arial" w:cs="Arial"/>
          <w:color w:val="444444"/>
          <w:sz w:val="24"/>
          <w:szCs w:val="24"/>
          <w:lang w:eastAsia="ru-RU"/>
        </w:rPr>
        <w:br/>
      </w:r>
    </w:p>
    <w:p w:rsidR="00522C25" w:rsidRPr="00522C25" w:rsidRDefault="00522C25" w:rsidP="00522C25">
      <w:pPr>
        <w:spacing w:after="0" w:line="240" w:lineRule="auto"/>
        <w:textAlignment w:val="baseline"/>
        <w:rPr>
          <w:rFonts w:ascii="Arial" w:eastAsia="Times New Roman" w:hAnsi="Arial" w:cs="Arial"/>
          <w:color w:val="444444"/>
          <w:sz w:val="24"/>
          <w:szCs w:val="24"/>
          <w:lang w:eastAsia="ru-RU"/>
        </w:rPr>
      </w:pPr>
    </w:p>
    <w:p w:rsidR="00522C25" w:rsidRPr="00522C25" w:rsidRDefault="00522C25" w:rsidP="00522C25">
      <w:pPr>
        <w:spacing w:after="0" w:line="240" w:lineRule="auto"/>
        <w:ind w:firstLine="480"/>
        <w:textAlignment w:val="baseline"/>
        <w:rPr>
          <w:rFonts w:ascii="Arial" w:eastAsia="Times New Roman" w:hAnsi="Arial" w:cs="Arial"/>
          <w:color w:val="444444"/>
          <w:sz w:val="24"/>
          <w:szCs w:val="24"/>
          <w:lang w:eastAsia="ru-RU"/>
        </w:rPr>
      </w:pPr>
      <w:r w:rsidRPr="00522C25">
        <w:rPr>
          <w:rFonts w:ascii="Arial" w:eastAsia="Times New Roman" w:hAnsi="Arial" w:cs="Arial"/>
          <w:color w:val="444444"/>
          <w:sz w:val="24"/>
          <w:szCs w:val="24"/>
          <w:lang w:eastAsia="ru-RU"/>
        </w:rPr>
        <w:t>С целью обеспечения независимости, объективности и открытости проведения индивидуального отбора образовательной организацией обеспечивается возможность участия в работе комиссий представителей учредителя, а также представителей коллегиальных органов управления образовательной организацией (попечительского совета, общего собрания, педагогического совета, управляющего совета и иных коллегиальных органов управления, предусмотренных уставом образовательной организации).</w:t>
      </w:r>
      <w:r w:rsidRPr="00522C25">
        <w:rPr>
          <w:rFonts w:ascii="Arial" w:eastAsia="Times New Roman" w:hAnsi="Arial" w:cs="Arial"/>
          <w:color w:val="444444"/>
          <w:sz w:val="24"/>
          <w:szCs w:val="24"/>
          <w:lang w:eastAsia="ru-RU"/>
        </w:rPr>
        <w:br/>
      </w:r>
    </w:p>
    <w:p w:rsidR="00522C25" w:rsidRPr="00522C25" w:rsidRDefault="00522C25" w:rsidP="00522C25">
      <w:pPr>
        <w:spacing w:after="0" w:line="240" w:lineRule="auto"/>
        <w:textAlignment w:val="baseline"/>
        <w:rPr>
          <w:rFonts w:ascii="Arial" w:eastAsia="Times New Roman" w:hAnsi="Arial" w:cs="Arial"/>
          <w:color w:val="444444"/>
          <w:sz w:val="24"/>
          <w:szCs w:val="24"/>
          <w:lang w:eastAsia="ru-RU"/>
        </w:rPr>
      </w:pPr>
    </w:p>
    <w:p w:rsidR="00522C25" w:rsidRPr="00522C25" w:rsidRDefault="00522C25" w:rsidP="00522C25">
      <w:pPr>
        <w:spacing w:after="0" w:line="240" w:lineRule="auto"/>
        <w:ind w:firstLine="480"/>
        <w:textAlignment w:val="baseline"/>
        <w:rPr>
          <w:rFonts w:ascii="Arial" w:eastAsia="Times New Roman" w:hAnsi="Arial" w:cs="Arial"/>
          <w:color w:val="444444"/>
          <w:sz w:val="24"/>
          <w:szCs w:val="24"/>
          <w:lang w:eastAsia="ru-RU"/>
        </w:rPr>
      </w:pPr>
      <w:r w:rsidRPr="00522C25">
        <w:rPr>
          <w:rFonts w:ascii="Arial" w:eastAsia="Times New Roman" w:hAnsi="Arial" w:cs="Arial"/>
          <w:color w:val="444444"/>
          <w:sz w:val="24"/>
          <w:szCs w:val="24"/>
          <w:lang w:eastAsia="ru-RU"/>
        </w:rPr>
        <w:t>Порядок и график работы, персональный состав комиссий утверждаются приказом руководителя образовательной организации.</w:t>
      </w:r>
      <w:r w:rsidRPr="00522C25">
        <w:rPr>
          <w:rFonts w:ascii="Arial" w:eastAsia="Times New Roman" w:hAnsi="Arial" w:cs="Arial"/>
          <w:color w:val="444444"/>
          <w:sz w:val="24"/>
          <w:szCs w:val="24"/>
          <w:lang w:eastAsia="ru-RU"/>
        </w:rPr>
        <w:br/>
      </w:r>
    </w:p>
    <w:p w:rsidR="00522C25" w:rsidRPr="00522C25" w:rsidRDefault="00522C25" w:rsidP="00522C25">
      <w:pPr>
        <w:spacing w:after="0" w:line="240" w:lineRule="auto"/>
        <w:textAlignment w:val="baseline"/>
        <w:rPr>
          <w:rFonts w:ascii="Arial" w:eastAsia="Times New Roman" w:hAnsi="Arial" w:cs="Arial"/>
          <w:color w:val="444444"/>
          <w:sz w:val="24"/>
          <w:szCs w:val="24"/>
          <w:lang w:eastAsia="ru-RU"/>
        </w:rPr>
      </w:pPr>
    </w:p>
    <w:p w:rsidR="00522C25" w:rsidRPr="00522C25" w:rsidRDefault="00522C25" w:rsidP="00522C25">
      <w:pPr>
        <w:spacing w:after="0" w:line="240" w:lineRule="auto"/>
        <w:ind w:firstLine="480"/>
        <w:textAlignment w:val="baseline"/>
        <w:rPr>
          <w:rFonts w:ascii="Arial" w:eastAsia="Times New Roman" w:hAnsi="Arial" w:cs="Arial"/>
          <w:color w:val="444444"/>
          <w:sz w:val="24"/>
          <w:szCs w:val="24"/>
          <w:lang w:eastAsia="ru-RU"/>
        </w:rPr>
      </w:pPr>
      <w:r w:rsidRPr="00522C25">
        <w:rPr>
          <w:rFonts w:ascii="Arial" w:eastAsia="Times New Roman" w:hAnsi="Arial" w:cs="Arial"/>
          <w:color w:val="444444"/>
          <w:sz w:val="24"/>
          <w:szCs w:val="24"/>
          <w:lang w:eastAsia="ru-RU"/>
        </w:rPr>
        <w:t>Лица, входящие в состав приемной комиссии, не могут входить в состав конфликтной комиссии.</w:t>
      </w:r>
      <w:r w:rsidRPr="00522C25">
        <w:rPr>
          <w:rFonts w:ascii="Arial" w:eastAsia="Times New Roman" w:hAnsi="Arial" w:cs="Arial"/>
          <w:color w:val="444444"/>
          <w:sz w:val="24"/>
          <w:szCs w:val="24"/>
          <w:lang w:eastAsia="ru-RU"/>
        </w:rPr>
        <w:br/>
      </w:r>
    </w:p>
    <w:p w:rsidR="00522C25" w:rsidRPr="00522C25" w:rsidRDefault="00522C25" w:rsidP="00522C25">
      <w:pPr>
        <w:spacing w:after="0" w:line="240" w:lineRule="auto"/>
        <w:textAlignment w:val="baseline"/>
        <w:rPr>
          <w:rFonts w:ascii="Arial" w:eastAsia="Times New Roman" w:hAnsi="Arial" w:cs="Arial"/>
          <w:color w:val="444444"/>
          <w:sz w:val="24"/>
          <w:szCs w:val="24"/>
          <w:lang w:eastAsia="ru-RU"/>
        </w:rPr>
      </w:pPr>
    </w:p>
    <w:p w:rsidR="00522C25" w:rsidRPr="00522C25" w:rsidRDefault="00522C25" w:rsidP="00522C25">
      <w:pPr>
        <w:spacing w:after="0" w:line="240" w:lineRule="auto"/>
        <w:ind w:firstLine="480"/>
        <w:textAlignment w:val="baseline"/>
        <w:rPr>
          <w:rFonts w:ascii="Arial" w:eastAsia="Times New Roman" w:hAnsi="Arial" w:cs="Arial"/>
          <w:color w:val="444444"/>
          <w:sz w:val="24"/>
          <w:szCs w:val="24"/>
          <w:lang w:eastAsia="ru-RU"/>
        </w:rPr>
      </w:pPr>
      <w:r w:rsidRPr="00522C25">
        <w:rPr>
          <w:rFonts w:ascii="Arial" w:eastAsia="Times New Roman" w:hAnsi="Arial" w:cs="Arial"/>
          <w:color w:val="444444"/>
          <w:sz w:val="24"/>
          <w:szCs w:val="24"/>
          <w:lang w:eastAsia="ru-RU"/>
        </w:rPr>
        <w:t>Результаты индивидуального отбора оформляются протоколами приемной комиссии.</w:t>
      </w:r>
      <w:r w:rsidRPr="00522C25">
        <w:rPr>
          <w:rFonts w:ascii="Arial" w:eastAsia="Times New Roman" w:hAnsi="Arial" w:cs="Arial"/>
          <w:color w:val="444444"/>
          <w:sz w:val="24"/>
          <w:szCs w:val="24"/>
          <w:lang w:eastAsia="ru-RU"/>
        </w:rPr>
        <w:br/>
      </w:r>
    </w:p>
    <w:p w:rsidR="00522C25" w:rsidRPr="00522C25" w:rsidRDefault="00522C25" w:rsidP="00522C25">
      <w:pPr>
        <w:spacing w:after="0" w:line="240" w:lineRule="auto"/>
        <w:textAlignment w:val="baseline"/>
        <w:rPr>
          <w:rFonts w:ascii="Arial" w:eastAsia="Times New Roman" w:hAnsi="Arial" w:cs="Arial"/>
          <w:color w:val="444444"/>
          <w:sz w:val="24"/>
          <w:szCs w:val="24"/>
          <w:lang w:eastAsia="ru-RU"/>
        </w:rPr>
      </w:pPr>
    </w:p>
    <w:p w:rsidR="00522C25" w:rsidRPr="00522C25" w:rsidRDefault="00522C25" w:rsidP="00522C25">
      <w:pPr>
        <w:spacing w:after="0" w:line="240" w:lineRule="auto"/>
        <w:ind w:firstLine="480"/>
        <w:textAlignment w:val="baseline"/>
        <w:rPr>
          <w:rFonts w:ascii="Arial" w:eastAsia="Times New Roman" w:hAnsi="Arial" w:cs="Arial"/>
          <w:color w:val="444444"/>
          <w:sz w:val="24"/>
          <w:szCs w:val="24"/>
          <w:lang w:eastAsia="ru-RU"/>
        </w:rPr>
      </w:pPr>
      <w:r w:rsidRPr="00522C25">
        <w:rPr>
          <w:rFonts w:ascii="Arial" w:eastAsia="Times New Roman" w:hAnsi="Arial" w:cs="Arial"/>
          <w:color w:val="444444"/>
          <w:sz w:val="24"/>
          <w:szCs w:val="24"/>
          <w:lang w:eastAsia="ru-RU"/>
        </w:rPr>
        <w:t>15. По результатам индивидуального отбора приемной комиссией формируется итоговая таблица результатов участников индивидуального отбора в порядке убывания суммарного балла, набранного каждым обучающимся.</w:t>
      </w:r>
      <w:r w:rsidRPr="00522C25">
        <w:rPr>
          <w:rFonts w:ascii="Arial" w:eastAsia="Times New Roman" w:hAnsi="Arial" w:cs="Arial"/>
          <w:color w:val="444444"/>
          <w:sz w:val="24"/>
          <w:szCs w:val="24"/>
          <w:lang w:eastAsia="ru-RU"/>
        </w:rPr>
        <w:br/>
      </w:r>
    </w:p>
    <w:p w:rsidR="00522C25" w:rsidRPr="00522C25" w:rsidRDefault="00522C25" w:rsidP="00522C25">
      <w:pPr>
        <w:spacing w:after="0" w:line="240" w:lineRule="auto"/>
        <w:textAlignment w:val="baseline"/>
        <w:rPr>
          <w:rFonts w:ascii="Arial" w:eastAsia="Times New Roman" w:hAnsi="Arial" w:cs="Arial"/>
          <w:color w:val="444444"/>
          <w:sz w:val="24"/>
          <w:szCs w:val="24"/>
          <w:lang w:eastAsia="ru-RU"/>
        </w:rPr>
      </w:pPr>
    </w:p>
    <w:p w:rsidR="00522C25" w:rsidRPr="00522C25" w:rsidRDefault="00522C25" w:rsidP="00522C25">
      <w:pPr>
        <w:spacing w:after="0" w:line="240" w:lineRule="auto"/>
        <w:ind w:firstLine="480"/>
        <w:textAlignment w:val="baseline"/>
        <w:rPr>
          <w:rFonts w:ascii="Arial" w:eastAsia="Times New Roman" w:hAnsi="Arial" w:cs="Arial"/>
          <w:color w:val="444444"/>
          <w:sz w:val="24"/>
          <w:szCs w:val="24"/>
          <w:lang w:eastAsia="ru-RU"/>
        </w:rPr>
      </w:pPr>
      <w:r w:rsidRPr="00522C25">
        <w:rPr>
          <w:rFonts w:ascii="Arial" w:eastAsia="Times New Roman" w:hAnsi="Arial" w:cs="Arial"/>
          <w:color w:val="444444"/>
          <w:sz w:val="24"/>
          <w:szCs w:val="24"/>
          <w:lang w:eastAsia="ru-RU"/>
        </w:rPr>
        <w:t>Суммарный балл участника индивидуального отбора определяется согласно методике определения количества баллов, полученных участниками индивидуального отбора при приеме либо переводе на уровень среднего общего образования (приложение N 1), и методике определения количества баллов, полученных участниками индивидуального отбора при приеме либо переводе на уровень основного общего образования (приложение N 2), по формуле: Сб = К1 + К2 + К3 + К4, где Сб - суммарный балл.</w:t>
      </w:r>
      <w:r w:rsidRPr="00522C25">
        <w:rPr>
          <w:rFonts w:ascii="Arial" w:eastAsia="Times New Roman" w:hAnsi="Arial" w:cs="Arial"/>
          <w:color w:val="444444"/>
          <w:sz w:val="24"/>
          <w:szCs w:val="24"/>
          <w:lang w:eastAsia="ru-RU"/>
        </w:rPr>
        <w:br/>
      </w:r>
    </w:p>
    <w:p w:rsidR="00522C25" w:rsidRPr="00522C25" w:rsidRDefault="00522C25" w:rsidP="00522C25">
      <w:pPr>
        <w:spacing w:after="0" w:line="240" w:lineRule="auto"/>
        <w:textAlignment w:val="baseline"/>
        <w:rPr>
          <w:rFonts w:ascii="Arial" w:eastAsia="Times New Roman" w:hAnsi="Arial" w:cs="Arial"/>
          <w:color w:val="444444"/>
          <w:sz w:val="24"/>
          <w:szCs w:val="24"/>
          <w:lang w:eastAsia="ru-RU"/>
        </w:rPr>
      </w:pPr>
    </w:p>
    <w:p w:rsidR="00522C25" w:rsidRPr="00522C25" w:rsidRDefault="00522C25" w:rsidP="00522C25">
      <w:pPr>
        <w:spacing w:after="0" w:line="240" w:lineRule="auto"/>
        <w:ind w:firstLine="480"/>
        <w:textAlignment w:val="baseline"/>
        <w:rPr>
          <w:rFonts w:ascii="Arial" w:eastAsia="Times New Roman" w:hAnsi="Arial" w:cs="Arial"/>
          <w:color w:val="444444"/>
          <w:sz w:val="24"/>
          <w:szCs w:val="24"/>
          <w:lang w:eastAsia="ru-RU"/>
        </w:rPr>
      </w:pPr>
      <w:r w:rsidRPr="00522C25">
        <w:rPr>
          <w:rFonts w:ascii="Arial" w:eastAsia="Times New Roman" w:hAnsi="Arial" w:cs="Arial"/>
          <w:color w:val="444444"/>
          <w:sz w:val="24"/>
          <w:szCs w:val="24"/>
          <w:lang w:eastAsia="ru-RU"/>
        </w:rPr>
        <w:t>16. Обучающиеся, успешно прошедшие процедуру индивидуального отбора, зачисляются в образовательную организацию на основании приказа руководителя образовательной организации и представляют документы, установленные правилами приема соответствующей образовательной организации.</w:t>
      </w:r>
      <w:r w:rsidRPr="00522C25">
        <w:rPr>
          <w:rFonts w:ascii="Arial" w:eastAsia="Times New Roman" w:hAnsi="Arial" w:cs="Arial"/>
          <w:color w:val="444444"/>
          <w:sz w:val="24"/>
          <w:szCs w:val="24"/>
          <w:lang w:eastAsia="ru-RU"/>
        </w:rPr>
        <w:br/>
      </w:r>
    </w:p>
    <w:p w:rsidR="00522C25" w:rsidRPr="00522C25" w:rsidRDefault="00522C25" w:rsidP="00522C25">
      <w:pPr>
        <w:spacing w:after="0" w:line="240" w:lineRule="auto"/>
        <w:textAlignment w:val="baseline"/>
        <w:rPr>
          <w:rFonts w:ascii="Arial" w:eastAsia="Times New Roman" w:hAnsi="Arial" w:cs="Arial"/>
          <w:color w:val="444444"/>
          <w:sz w:val="24"/>
          <w:szCs w:val="24"/>
          <w:lang w:eastAsia="ru-RU"/>
        </w:rPr>
      </w:pPr>
    </w:p>
    <w:p w:rsidR="00522C25" w:rsidRPr="00522C25" w:rsidRDefault="00522C25" w:rsidP="00522C25">
      <w:pPr>
        <w:spacing w:after="0" w:line="240" w:lineRule="auto"/>
        <w:ind w:firstLine="480"/>
        <w:textAlignment w:val="baseline"/>
        <w:rPr>
          <w:rFonts w:ascii="Arial" w:eastAsia="Times New Roman" w:hAnsi="Arial" w:cs="Arial"/>
          <w:color w:val="444444"/>
          <w:sz w:val="24"/>
          <w:szCs w:val="24"/>
          <w:lang w:eastAsia="ru-RU"/>
        </w:rPr>
      </w:pPr>
      <w:r w:rsidRPr="00522C25">
        <w:rPr>
          <w:rFonts w:ascii="Arial" w:eastAsia="Times New Roman" w:hAnsi="Arial" w:cs="Arial"/>
          <w:color w:val="444444"/>
          <w:sz w:val="24"/>
          <w:szCs w:val="24"/>
          <w:lang w:eastAsia="ru-RU"/>
        </w:rPr>
        <w:t>17. Информация об итогах индивидуального отбора и зачислении обучающихся в образовательную организацию доводится до сведения обучающихся, родителей (законных представителей) и размещается на информационном стенде образовательной организации и на официальном сайте в день издания приказа о зачислении в образовательную организацию.</w:t>
      </w:r>
      <w:r w:rsidRPr="00522C25">
        <w:rPr>
          <w:rFonts w:ascii="Arial" w:eastAsia="Times New Roman" w:hAnsi="Arial" w:cs="Arial"/>
          <w:color w:val="444444"/>
          <w:sz w:val="24"/>
          <w:szCs w:val="24"/>
          <w:lang w:eastAsia="ru-RU"/>
        </w:rPr>
        <w:br/>
      </w:r>
    </w:p>
    <w:p w:rsidR="00522C25" w:rsidRPr="00522C25" w:rsidRDefault="00522C25" w:rsidP="00522C25">
      <w:pPr>
        <w:spacing w:after="0" w:line="240" w:lineRule="auto"/>
        <w:textAlignment w:val="baseline"/>
        <w:rPr>
          <w:rFonts w:ascii="Arial" w:eastAsia="Times New Roman" w:hAnsi="Arial" w:cs="Arial"/>
          <w:color w:val="444444"/>
          <w:sz w:val="24"/>
          <w:szCs w:val="24"/>
          <w:lang w:eastAsia="ru-RU"/>
        </w:rPr>
      </w:pPr>
    </w:p>
    <w:p w:rsidR="00522C25" w:rsidRPr="00522C25" w:rsidRDefault="00522C25" w:rsidP="00522C25">
      <w:pPr>
        <w:spacing w:after="0" w:line="240" w:lineRule="auto"/>
        <w:ind w:firstLine="480"/>
        <w:textAlignment w:val="baseline"/>
        <w:rPr>
          <w:rFonts w:ascii="Arial" w:eastAsia="Times New Roman" w:hAnsi="Arial" w:cs="Arial"/>
          <w:color w:val="444444"/>
          <w:sz w:val="24"/>
          <w:szCs w:val="24"/>
          <w:lang w:eastAsia="ru-RU"/>
        </w:rPr>
      </w:pPr>
      <w:r w:rsidRPr="00522C25">
        <w:rPr>
          <w:rFonts w:ascii="Arial" w:eastAsia="Times New Roman" w:hAnsi="Arial" w:cs="Arial"/>
          <w:color w:val="444444"/>
          <w:sz w:val="24"/>
          <w:szCs w:val="24"/>
          <w:lang w:eastAsia="ru-RU"/>
        </w:rPr>
        <w:t>18. Отказ по результатам индивидуального отбора при приеме либо переводе в класс (классы) с углубленным изучением отдельных учебных предметов или в класс (классы) профильного обучения не является основанием для отчисления обучающегося из образовательной организации или отказа в приеме в образовательную организацию для обучения по основным общеобразовательным программам.</w:t>
      </w:r>
      <w:r w:rsidRPr="00522C25">
        <w:rPr>
          <w:rFonts w:ascii="Arial" w:eastAsia="Times New Roman" w:hAnsi="Arial" w:cs="Arial"/>
          <w:color w:val="444444"/>
          <w:sz w:val="24"/>
          <w:szCs w:val="24"/>
          <w:lang w:eastAsia="ru-RU"/>
        </w:rPr>
        <w:br/>
      </w:r>
    </w:p>
    <w:p w:rsidR="00522C25" w:rsidRPr="00522C25" w:rsidRDefault="00522C25" w:rsidP="00522C25">
      <w:pPr>
        <w:spacing w:after="0" w:line="240" w:lineRule="auto"/>
        <w:textAlignment w:val="baseline"/>
        <w:rPr>
          <w:rFonts w:ascii="Arial" w:eastAsia="Times New Roman" w:hAnsi="Arial" w:cs="Arial"/>
          <w:color w:val="444444"/>
          <w:sz w:val="24"/>
          <w:szCs w:val="24"/>
          <w:lang w:eastAsia="ru-RU"/>
        </w:rPr>
      </w:pPr>
    </w:p>
    <w:p w:rsidR="00522C25" w:rsidRPr="00522C25" w:rsidRDefault="00522C25" w:rsidP="00522C25">
      <w:pPr>
        <w:spacing w:after="0" w:line="240" w:lineRule="auto"/>
        <w:ind w:firstLine="480"/>
        <w:textAlignment w:val="baseline"/>
        <w:rPr>
          <w:rFonts w:ascii="Arial" w:eastAsia="Times New Roman" w:hAnsi="Arial" w:cs="Arial"/>
          <w:color w:val="444444"/>
          <w:sz w:val="24"/>
          <w:szCs w:val="24"/>
          <w:lang w:eastAsia="ru-RU"/>
        </w:rPr>
      </w:pPr>
      <w:r w:rsidRPr="00522C25">
        <w:rPr>
          <w:rFonts w:ascii="Arial" w:eastAsia="Times New Roman" w:hAnsi="Arial" w:cs="Arial"/>
          <w:color w:val="444444"/>
          <w:sz w:val="24"/>
          <w:szCs w:val="24"/>
          <w:lang w:eastAsia="ru-RU"/>
        </w:rPr>
        <w:t>19. При переводе обучающегося из другой образовательной организации (класса) с углубленным изучением отдельных учебных предметов или профильного обучения в образовательную организацию (класс) с углубленным изучением соответствующих отдельных учебных предметов либо соответствующего профильного обучения обучающийся зачисляется при наличии свободных мест.</w:t>
      </w:r>
      <w:r w:rsidRPr="00522C25">
        <w:rPr>
          <w:rFonts w:ascii="Arial" w:eastAsia="Times New Roman" w:hAnsi="Arial" w:cs="Arial"/>
          <w:color w:val="444444"/>
          <w:sz w:val="24"/>
          <w:szCs w:val="24"/>
          <w:lang w:eastAsia="ru-RU"/>
        </w:rPr>
        <w:br/>
      </w:r>
    </w:p>
    <w:p w:rsidR="00522C25" w:rsidRPr="00522C25" w:rsidRDefault="00522C25" w:rsidP="00522C25">
      <w:pPr>
        <w:spacing w:after="240" w:line="240" w:lineRule="auto"/>
        <w:jc w:val="right"/>
        <w:textAlignment w:val="baseline"/>
        <w:outlineLvl w:val="2"/>
        <w:rPr>
          <w:rFonts w:ascii="Arial" w:eastAsia="Times New Roman" w:hAnsi="Arial" w:cs="Arial"/>
          <w:b/>
          <w:bCs/>
          <w:color w:val="444444"/>
          <w:sz w:val="24"/>
          <w:szCs w:val="24"/>
          <w:lang w:eastAsia="ru-RU"/>
        </w:rPr>
      </w:pPr>
      <w:r w:rsidRPr="00522C25">
        <w:rPr>
          <w:rFonts w:ascii="Arial" w:eastAsia="Times New Roman" w:hAnsi="Arial" w:cs="Arial"/>
          <w:b/>
          <w:bCs/>
          <w:color w:val="444444"/>
          <w:sz w:val="24"/>
          <w:szCs w:val="24"/>
          <w:lang w:eastAsia="ru-RU"/>
        </w:rPr>
        <w:br/>
      </w:r>
      <w:r w:rsidRPr="00522C25">
        <w:rPr>
          <w:rFonts w:ascii="Arial" w:eastAsia="Times New Roman" w:hAnsi="Arial" w:cs="Arial"/>
          <w:b/>
          <w:bCs/>
          <w:color w:val="444444"/>
          <w:sz w:val="24"/>
          <w:szCs w:val="24"/>
          <w:lang w:eastAsia="ru-RU"/>
        </w:rPr>
        <w:br/>
        <w:t>Приложение N 1</w:t>
      </w:r>
      <w:r w:rsidRPr="00522C25">
        <w:rPr>
          <w:rFonts w:ascii="Arial" w:eastAsia="Times New Roman" w:hAnsi="Arial" w:cs="Arial"/>
          <w:b/>
          <w:bCs/>
          <w:color w:val="444444"/>
          <w:sz w:val="24"/>
          <w:szCs w:val="24"/>
          <w:lang w:eastAsia="ru-RU"/>
        </w:rPr>
        <w:br/>
        <w:t>к Порядку</w:t>
      </w:r>
      <w:r w:rsidRPr="00522C25">
        <w:rPr>
          <w:rFonts w:ascii="Arial" w:eastAsia="Times New Roman" w:hAnsi="Arial" w:cs="Arial"/>
          <w:b/>
          <w:bCs/>
          <w:color w:val="444444"/>
          <w:sz w:val="24"/>
          <w:szCs w:val="24"/>
          <w:lang w:eastAsia="ru-RU"/>
        </w:rPr>
        <w:br/>
        <w:t>организации индивидуального отбора</w:t>
      </w:r>
      <w:r w:rsidRPr="00522C25">
        <w:rPr>
          <w:rFonts w:ascii="Arial" w:eastAsia="Times New Roman" w:hAnsi="Arial" w:cs="Arial"/>
          <w:b/>
          <w:bCs/>
          <w:color w:val="444444"/>
          <w:sz w:val="24"/>
          <w:szCs w:val="24"/>
          <w:lang w:eastAsia="ru-RU"/>
        </w:rPr>
        <w:br/>
        <w:t>при приеме либо переводе в государственные</w:t>
      </w:r>
      <w:r w:rsidRPr="00522C25">
        <w:rPr>
          <w:rFonts w:ascii="Arial" w:eastAsia="Times New Roman" w:hAnsi="Arial" w:cs="Arial"/>
          <w:b/>
          <w:bCs/>
          <w:color w:val="444444"/>
          <w:sz w:val="24"/>
          <w:szCs w:val="24"/>
          <w:lang w:eastAsia="ru-RU"/>
        </w:rPr>
        <w:br/>
        <w:t>и муниципальные образовательные организации</w:t>
      </w:r>
      <w:r w:rsidRPr="00522C25">
        <w:rPr>
          <w:rFonts w:ascii="Arial" w:eastAsia="Times New Roman" w:hAnsi="Arial" w:cs="Arial"/>
          <w:b/>
          <w:bCs/>
          <w:color w:val="444444"/>
          <w:sz w:val="24"/>
          <w:szCs w:val="24"/>
          <w:lang w:eastAsia="ru-RU"/>
        </w:rPr>
        <w:br/>
        <w:t>для получения основного общего и среднего общего</w:t>
      </w:r>
      <w:r w:rsidRPr="00522C25">
        <w:rPr>
          <w:rFonts w:ascii="Arial" w:eastAsia="Times New Roman" w:hAnsi="Arial" w:cs="Arial"/>
          <w:b/>
          <w:bCs/>
          <w:color w:val="444444"/>
          <w:sz w:val="24"/>
          <w:szCs w:val="24"/>
          <w:lang w:eastAsia="ru-RU"/>
        </w:rPr>
        <w:br/>
        <w:t>образования с углубленным изучением отдельных</w:t>
      </w:r>
      <w:r w:rsidRPr="00522C25">
        <w:rPr>
          <w:rFonts w:ascii="Arial" w:eastAsia="Times New Roman" w:hAnsi="Arial" w:cs="Arial"/>
          <w:b/>
          <w:bCs/>
          <w:color w:val="444444"/>
          <w:sz w:val="24"/>
          <w:szCs w:val="24"/>
          <w:lang w:eastAsia="ru-RU"/>
        </w:rPr>
        <w:br/>
        <w:t>учебных предметов или для профильного обучения</w:t>
      </w:r>
    </w:p>
    <w:p w:rsidR="00522C25" w:rsidRPr="00522C25" w:rsidRDefault="00522C25" w:rsidP="00522C25">
      <w:pPr>
        <w:spacing w:after="240" w:line="240" w:lineRule="auto"/>
        <w:jc w:val="center"/>
        <w:textAlignment w:val="baseline"/>
        <w:rPr>
          <w:rFonts w:ascii="Arial" w:eastAsia="Times New Roman" w:hAnsi="Arial" w:cs="Arial"/>
          <w:b/>
          <w:bCs/>
          <w:color w:val="444444"/>
          <w:sz w:val="24"/>
          <w:szCs w:val="24"/>
          <w:lang w:eastAsia="ru-RU"/>
        </w:rPr>
      </w:pPr>
      <w:r w:rsidRPr="00522C25">
        <w:rPr>
          <w:rFonts w:ascii="Arial" w:eastAsia="Times New Roman" w:hAnsi="Arial" w:cs="Arial"/>
          <w:b/>
          <w:bCs/>
          <w:color w:val="444444"/>
          <w:sz w:val="24"/>
          <w:szCs w:val="24"/>
          <w:lang w:eastAsia="ru-RU"/>
        </w:rPr>
        <w:br/>
      </w:r>
      <w:r w:rsidRPr="00522C25">
        <w:rPr>
          <w:rFonts w:ascii="Arial" w:eastAsia="Times New Roman" w:hAnsi="Arial" w:cs="Arial"/>
          <w:b/>
          <w:bCs/>
          <w:color w:val="444444"/>
          <w:sz w:val="24"/>
          <w:szCs w:val="24"/>
          <w:lang w:eastAsia="ru-RU"/>
        </w:rPr>
        <w:br/>
        <w:t>МЕТОДИКА ОПРЕДЕЛЕНИЯ КОЛИЧЕСТВА БАЛЛОВ, ПОЛУЧЕННЫХ УЧАСТНИКАМИ ИНДИВИДУАЛЬНОГО ОТБОРА ПРИ ПРИЕМЕ ЛИБО ПЕРЕВОДЕ НА УРОВЕНЬ СРЕДНЕГО ОБЩЕГО ОБРАЗОВАНИЯ*</w:t>
      </w:r>
    </w:p>
    <w:p w:rsidR="00522C25" w:rsidRPr="00522C25" w:rsidRDefault="00522C25" w:rsidP="00522C25">
      <w:pPr>
        <w:spacing w:after="0" w:line="240" w:lineRule="auto"/>
        <w:jc w:val="center"/>
        <w:textAlignment w:val="baseline"/>
        <w:rPr>
          <w:rFonts w:ascii="Arial" w:eastAsia="Times New Roman" w:hAnsi="Arial" w:cs="Arial"/>
          <w:color w:val="444444"/>
          <w:sz w:val="24"/>
          <w:szCs w:val="24"/>
          <w:lang w:eastAsia="ru-RU"/>
        </w:rPr>
      </w:pPr>
      <w:r w:rsidRPr="00522C25">
        <w:rPr>
          <w:rFonts w:ascii="Arial" w:eastAsia="Times New Roman" w:hAnsi="Arial" w:cs="Arial"/>
          <w:color w:val="444444"/>
          <w:sz w:val="24"/>
          <w:szCs w:val="24"/>
          <w:lang w:eastAsia="ru-RU"/>
        </w:rPr>
        <w:t>(в ред. </w:t>
      </w:r>
      <w:hyperlink r:id="rId19" w:history="1">
        <w:r w:rsidRPr="00522C25">
          <w:rPr>
            <w:rFonts w:ascii="Arial" w:eastAsia="Times New Roman" w:hAnsi="Arial" w:cs="Arial"/>
            <w:color w:val="3451A0"/>
            <w:sz w:val="24"/>
            <w:szCs w:val="24"/>
            <w:u w:val="single"/>
            <w:lang w:eastAsia="ru-RU"/>
          </w:rPr>
          <w:t>Приказа Министерства образования и науки Калужской области от 30.03.2021 N 373</w:t>
        </w:r>
      </w:hyperlink>
      <w:r w:rsidRPr="00522C25">
        <w:rPr>
          <w:rFonts w:ascii="Arial" w:eastAsia="Times New Roman" w:hAnsi="Arial" w:cs="Arial"/>
          <w:color w:val="444444"/>
          <w:sz w:val="24"/>
          <w:szCs w:val="24"/>
          <w:lang w:eastAsia="ru-RU"/>
        </w:rPr>
        <w:t>)</w:t>
      </w:r>
      <w:r w:rsidRPr="00522C25">
        <w:rPr>
          <w:rFonts w:ascii="Arial" w:eastAsia="Times New Roman" w:hAnsi="Arial" w:cs="Arial"/>
          <w:color w:val="444444"/>
          <w:sz w:val="24"/>
          <w:szCs w:val="24"/>
          <w:lang w:eastAsia="ru-RU"/>
        </w:rPr>
        <w:br/>
      </w:r>
    </w:p>
    <w:tbl>
      <w:tblPr>
        <w:tblW w:w="0" w:type="auto"/>
        <w:tblCellMar>
          <w:left w:w="0" w:type="dxa"/>
          <w:right w:w="0" w:type="dxa"/>
        </w:tblCellMar>
        <w:tblLook w:val="04A0" w:firstRow="1" w:lastRow="0" w:firstColumn="1" w:lastColumn="0" w:noHBand="0" w:noVBand="1"/>
      </w:tblPr>
      <w:tblGrid>
        <w:gridCol w:w="622"/>
        <w:gridCol w:w="2626"/>
        <w:gridCol w:w="1817"/>
        <w:gridCol w:w="4061"/>
      </w:tblGrid>
      <w:tr w:rsidR="00522C25" w:rsidRPr="00522C25" w:rsidTr="00522C25">
        <w:trPr>
          <w:trHeight w:val="15"/>
        </w:trPr>
        <w:tc>
          <w:tcPr>
            <w:tcW w:w="554" w:type="dxa"/>
            <w:tcBorders>
              <w:top w:val="nil"/>
              <w:left w:val="nil"/>
              <w:bottom w:val="nil"/>
              <w:right w:val="nil"/>
            </w:tcBorders>
            <w:shd w:val="clear" w:color="auto" w:fill="auto"/>
            <w:hideMark/>
          </w:tcPr>
          <w:p w:rsidR="00522C25" w:rsidRPr="00522C25" w:rsidRDefault="00522C25" w:rsidP="00522C25">
            <w:pPr>
              <w:spacing w:after="0" w:line="240" w:lineRule="auto"/>
              <w:rPr>
                <w:rFonts w:ascii="Times New Roman" w:eastAsia="Times New Roman" w:hAnsi="Times New Roman" w:cs="Times New Roman"/>
                <w:sz w:val="2"/>
                <w:szCs w:val="24"/>
                <w:lang w:eastAsia="ru-RU"/>
              </w:rPr>
            </w:pPr>
          </w:p>
        </w:tc>
        <w:tc>
          <w:tcPr>
            <w:tcW w:w="2772" w:type="dxa"/>
            <w:tcBorders>
              <w:top w:val="nil"/>
              <w:left w:val="nil"/>
              <w:bottom w:val="nil"/>
              <w:right w:val="nil"/>
            </w:tcBorders>
            <w:shd w:val="clear" w:color="auto" w:fill="auto"/>
            <w:hideMark/>
          </w:tcPr>
          <w:p w:rsidR="00522C25" w:rsidRPr="00522C25" w:rsidRDefault="00522C25" w:rsidP="00522C25">
            <w:pPr>
              <w:spacing w:after="0" w:line="240" w:lineRule="auto"/>
              <w:rPr>
                <w:rFonts w:ascii="Times New Roman" w:eastAsia="Times New Roman" w:hAnsi="Times New Roman" w:cs="Times New Roman"/>
                <w:sz w:val="2"/>
                <w:szCs w:val="24"/>
                <w:lang w:eastAsia="ru-RU"/>
              </w:rPr>
            </w:pPr>
          </w:p>
        </w:tc>
        <w:tc>
          <w:tcPr>
            <w:tcW w:w="1848" w:type="dxa"/>
            <w:tcBorders>
              <w:top w:val="nil"/>
              <w:left w:val="nil"/>
              <w:bottom w:val="nil"/>
              <w:right w:val="nil"/>
            </w:tcBorders>
            <w:shd w:val="clear" w:color="auto" w:fill="auto"/>
            <w:hideMark/>
          </w:tcPr>
          <w:p w:rsidR="00522C25" w:rsidRPr="00522C25" w:rsidRDefault="00522C25" w:rsidP="00522C25">
            <w:pPr>
              <w:spacing w:after="0" w:line="240" w:lineRule="auto"/>
              <w:rPr>
                <w:rFonts w:ascii="Times New Roman" w:eastAsia="Times New Roman" w:hAnsi="Times New Roman" w:cs="Times New Roman"/>
                <w:sz w:val="2"/>
                <w:szCs w:val="24"/>
                <w:lang w:eastAsia="ru-RU"/>
              </w:rPr>
            </w:pPr>
          </w:p>
        </w:tc>
        <w:tc>
          <w:tcPr>
            <w:tcW w:w="4435" w:type="dxa"/>
            <w:tcBorders>
              <w:top w:val="nil"/>
              <w:left w:val="nil"/>
              <w:bottom w:val="nil"/>
              <w:right w:val="nil"/>
            </w:tcBorders>
            <w:shd w:val="clear" w:color="auto" w:fill="auto"/>
            <w:hideMark/>
          </w:tcPr>
          <w:p w:rsidR="00522C25" w:rsidRPr="00522C25" w:rsidRDefault="00522C25" w:rsidP="00522C25">
            <w:pPr>
              <w:spacing w:after="0" w:line="240" w:lineRule="auto"/>
              <w:rPr>
                <w:rFonts w:ascii="Times New Roman" w:eastAsia="Times New Roman" w:hAnsi="Times New Roman" w:cs="Times New Roman"/>
                <w:sz w:val="2"/>
                <w:szCs w:val="24"/>
                <w:lang w:eastAsia="ru-RU"/>
              </w:rPr>
            </w:pPr>
          </w:p>
        </w:tc>
      </w:tr>
      <w:tr w:rsidR="00522C25" w:rsidRPr="00522C25" w:rsidTr="00522C25">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2C25" w:rsidRPr="00522C25" w:rsidRDefault="00522C25" w:rsidP="00522C25">
            <w:pPr>
              <w:spacing w:after="0" w:line="240" w:lineRule="auto"/>
              <w:jc w:val="center"/>
              <w:textAlignment w:val="baseline"/>
              <w:rPr>
                <w:rFonts w:ascii="Times New Roman" w:eastAsia="Times New Roman" w:hAnsi="Times New Roman" w:cs="Times New Roman"/>
                <w:sz w:val="24"/>
                <w:szCs w:val="24"/>
                <w:lang w:eastAsia="ru-RU"/>
              </w:rPr>
            </w:pPr>
            <w:r w:rsidRPr="00522C25">
              <w:rPr>
                <w:rFonts w:ascii="Times New Roman" w:eastAsia="Times New Roman" w:hAnsi="Times New Roman" w:cs="Times New Roman"/>
                <w:sz w:val="24"/>
                <w:szCs w:val="24"/>
                <w:lang w:eastAsia="ru-RU"/>
              </w:rPr>
              <w:t>N п/п</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2C25" w:rsidRPr="00522C25" w:rsidRDefault="00522C25" w:rsidP="00522C25">
            <w:pPr>
              <w:spacing w:after="0" w:line="240" w:lineRule="auto"/>
              <w:jc w:val="center"/>
              <w:textAlignment w:val="baseline"/>
              <w:rPr>
                <w:rFonts w:ascii="Times New Roman" w:eastAsia="Times New Roman" w:hAnsi="Times New Roman" w:cs="Times New Roman"/>
                <w:sz w:val="24"/>
                <w:szCs w:val="24"/>
                <w:lang w:eastAsia="ru-RU"/>
              </w:rPr>
            </w:pPr>
            <w:r w:rsidRPr="00522C25">
              <w:rPr>
                <w:rFonts w:ascii="Times New Roman" w:eastAsia="Times New Roman" w:hAnsi="Times New Roman" w:cs="Times New Roman"/>
                <w:sz w:val="24"/>
                <w:szCs w:val="24"/>
                <w:lang w:eastAsia="ru-RU"/>
              </w:rPr>
              <w:t>Критерии оценки</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2C25" w:rsidRPr="00522C25" w:rsidRDefault="00522C25" w:rsidP="00522C25">
            <w:pPr>
              <w:spacing w:after="0" w:line="240" w:lineRule="auto"/>
              <w:jc w:val="center"/>
              <w:textAlignment w:val="baseline"/>
              <w:rPr>
                <w:rFonts w:ascii="Times New Roman" w:eastAsia="Times New Roman" w:hAnsi="Times New Roman" w:cs="Times New Roman"/>
                <w:sz w:val="24"/>
                <w:szCs w:val="24"/>
                <w:lang w:eastAsia="ru-RU"/>
              </w:rPr>
            </w:pPr>
            <w:r w:rsidRPr="00522C25">
              <w:rPr>
                <w:rFonts w:ascii="Times New Roman" w:eastAsia="Times New Roman" w:hAnsi="Times New Roman" w:cs="Times New Roman"/>
                <w:sz w:val="24"/>
                <w:szCs w:val="24"/>
                <w:lang w:eastAsia="ru-RU"/>
              </w:rPr>
              <w:t xml:space="preserve">Количество баллов, </w:t>
            </w:r>
            <w:r w:rsidRPr="00522C25">
              <w:rPr>
                <w:rFonts w:ascii="Times New Roman" w:eastAsia="Times New Roman" w:hAnsi="Times New Roman" w:cs="Times New Roman"/>
                <w:sz w:val="24"/>
                <w:szCs w:val="24"/>
                <w:lang w:eastAsia="ru-RU"/>
              </w:rPr>
              <w:lastRenderedPageBreak/>
              <w:t>выставляемое в соответствии с критериями оценки</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2C25" w:rsidRPr="00522C25" w:rsidRDefault="00522C25" w:rsidP="00522C25">
            <w:pPr>
              <w:spacing w:after="0" w:line="240" w:lineRule="auto"/>
              <w:jc w:val="center"/>
              <w:textAlignment w:val="baseline"/>
              <w:rPr>
                <w:rFonts w:ascii="Times New Roman" w:eastAsia="Times New Roman" w:hAnsi="Times New Roman" w:cs="Times New Roman"/>
                <w:sz w:val="24"/>
                <w:szCs w:val="24"/>
                <w:lang w:eastAsia="ru-RU"/>
              </w:rPr>
            </w:pPr>
            <w:r w:rsidRPr="00522C25">
              <w:rPr>
                <w:rFonts w:ascii="Times New Roman" w:eastAsia="Times New Roman" w:hAnsi="Times New Roman" w:cs="Times New Roman"/>
                <w:sz w:val="24"/>
                <w:szCs w:val="24"/>
                <w:lang w:eastAsia="ru-RU"/>
              </w:rPr>
              <w:lastRenderedPageBreak/>
              <w:t>Порядок расчета</w:t>
            </w:r>
          </w:p>
        </w:tc>
      </w:tr>
      <w:tr w:rsidR="00522C25" w:rsidRPr="00522C25" w:rsidTr="00522C25">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2C25" w:rsidRPr="00522C25" w:rsidRDefault="00522C25" w:rsidP="00522C25">
            <w:pPr>
              <w:spacing w:after="0" w:line="240" w:lineRule="auto"/>
              <w:jc w:val="center"/>
              <w:textAlignment w:val="baseline"/>
              <w:rPr>
                <w:rFonts w:ascii="Times New Roman" w:eastAsia="Times New Roman" w:hAnsi="Times New Roman" w:cs="Times New Roman"/>
                <w:sz w:val="24"/>
                <w:szCs w:val="24"/>
                <w:lang w:eastAsia="ru-RU"/>
              </w:rPr>
            </w:pPr>
            <w:r w:rsidRPr="00522C25">
              <w:rPr>
                <w:rFonts w:ascii="Times New Roman" w:eastAsia="Times New Roman" w:hAnsi="Times New Roman" w:cs="Times New Roman"/>
                <w:sz w:val="24"/>
                <w:szCs w:val="24"/>
                <w:lang w:eastAsia="ru-RU"/>
              </w:rPr>
              <w:lastRenderedPageBreak/>
              <w:t>1</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2C25" w:rsidRPr="00522C25" w:rsidRDefault="00522C25" w:rsidP="00522C25">
            <w:pPr>
              <w:spacing w:after="0" w:line="240" w:lineRule="auto"/>
              <w:jc w:val="center"/>
              <w:textAlignment w:val="baseline"/>
              <w:rPr>
                <w:rFonts w:ascii="Times New Roman" w:eastAsia="Times New Roman" w:hAnsi="Times New Roman" w:cs="Times New Roman"/>
                <w:sz w:val="24"/>
                <w:szCs w:val="24"/>
                <w:lang w:eastAsia="ru-RU"/>
              </w:rPr>
            </w:pPr>
            <w:r w:rsidRPr="00522C25">
              <w:rPr>
                <w:rFonts w:ascii="Times New Roman" w:eastAsia="Times New Roman" w:hAnsi="Times New Roman" w:cs="Times New Roman"/>
                <w:sz w:val="24"/>
                <w:szCs w:val="24"/>
                <w:lang w:eastAsia="ru-RU"/>
              </w:rPr>
              <w:t>2</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2C25" w:rsidRPr="00522C25" w:rsidRDefault="00522C25" w:rsidP="00522C25">
            <w:pPr>
              <w:spacing w:after="0" w:line="240" w:lineRule="auto"/>
              <w:jc w:val="center"/>
              <w:textAlignment w:val="baseline"/>
              <w:rPr>
                <w:rFonts w:ascii="Times New Roman" w:eastAsia="Times New Roman" w:hAnsi="Times New Roman" w:cs="Times New Roman"/>
                <w:sz w:val="24"/>
                <w:szCs w:val="24"/>
                <w:lang w:eastAsia="ru-RU"/>
              </w:rPr>
            </w:pPr>
            <w:r w:rsidRPr="00522C25">
              <w:rPr>
                <w:rFonts w:ascii="Times New Roman" w:eastAsia="Times New Roman" w:hAnsi="Times New Roman" w:cs="Times New Roman"/>
                <w:sz w:val="24"/>
                <w:szCs w:val="24"/>
                <w:lang w:eastAsia="ru-RU"/>
              </w:rPr>
              <w:t>3</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2C25" w:rsidRPr="00522C25" w:rsidRDefault="00522C25" w:rsidP="00522C25">
            <w:pPr>
              <w:spacing w:after="0" w:line="240" w:lineRule="auto"/>
              <w:jc w:val="center"/>
              <w:textAlignment w:val="baseline"/>
              <w:rPr>
                <w:rFonts w:ascii="Times New Roman" w:eastAsia="Times New Roman" w:hAnsi="Times New Roman" w:cs="Times New Roman"/>
                <w:sz w:val="24"/>
                <w:szCs w:val="24"/>
                <w:lang w:eastAsia="ru-RU"/>
              </w:rPr>
            </w:pPr>
            <w:r w:rsidRPr="00522C25">
              <w:rPr>
                <w:rFonts w:ascii="Times New Roman" w:eastAsia="Times New Roman" w:hAnsi="Times New Roman" w:cs="Times New Roman"/>
                <w:sz w:val="24"/>
                <w:szCs w:val="24"/>
                <w:lang w:eastAsia="ru-RU"/>
              </w:rPr>
              <w:t>4</w:t>
            </w:r>
          </w:p>
        </w:tc>
      </w:tr>
      <w:tr w:rsidR="00522C25" w:rsidRPr="00522C25" w:rsidTr="00522C25">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2C25" w:rsidRPr="00522C25" w:rsidRDefault="00522C25" w:rsidP="00522C25">
            <w:pPr>
              <w:spacing w:after="0" w:line="240" w:lineRule="auto"/>
              <w:jc w:val="center"/>
              <w:textAlignment w:val="baseline"/>
              <w:rPr>
                <w:rFonts w:ascii="Times New Roman" w:eastAsia="Times New Roman" w:hAnsi="Times New Roman" w:cs="Times New Roman"/>
                <w:sz w:val="24"/>
                <w:szCs w:val="24"/>
                <w:lang w:eastAsia="ru-RU"/>
              </w:rPr>
            </w:pPr>
            <w:r w:rsidRPr="00522C25">
              <w:rPr>
                <w:rFonts w:ascii="Times New Roman" w:eastAsia="Times New Roman" w:hAnsi="Times New Roman" w:cs="Times New Roman"/>
                <w:sz w:val="24"/>
                <w:szCs w:val="24"/>
                <w:lang w:eastAsia="ru-RU"/>
              </w:rPr>
              <w:t>1</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2C25" w:rsidRPr="00522C25" w:rsidRDefault="00522C25" w:rsidP="00522C25">
            <w:pPr>
              <w:spacing w:after="0" w:line="240" w:lineRule="auto"/>
              <w:textAlignment w:val="baseline"/>
              <w:rPr>
                <w:rFonts w:ascii="Times New Roman" w:eastAsia="Times New Roman" w:hAnsi="Times New Roman" w:cs="Times New Roman"/>
                <w:sz w:val="24"/>
                <w:szCs w:val="24"/>
                <w:lang w:eastAsia="ru-RU"/>
              </w:rPr>
            </w:pPr>
            <w:r w:rsidRPr="00522C25">
              <w:rPr>
                <w:rFonts w:ascii="Times New Roman" w:eastAsia="Times New Roman" w:hAnsi="Times New Roman" w:cs="Times New Roman"/>
                <w:sz w:val="24"/>
                <w:szCs w:val="24"/>
                <w:lang w:eastAsia="ru-RU"/>
              </w:rPr>
              <w:t>Средний балл аттестата</w:t>
            </w:r>
          </w:p>
          <w:p w:rsidR="00522C25" w:rsidRPr="00522C25" w:rsidRDefault="00522C25" w:rsidP="00522C25">
            <w:pPr>
              <w:spacing w:after="0" w:line="240" w:lineRule="auto"/>
              <w:textAlignment w:val="baseline"/>
              <w:rPr>
                <w:rFonts w:ascii="Times New Roman" w:eastAsia="Times New Roman" w:hAnsi="Times New Roman" w:cs="Times New Roman"/>
                <w:sz w:val="24"/>
                <w:szCs w:val="24"/>
                <w:lang w:eastAsia="ru-RU"/>
              </w:rPr>
            </w:pPr>
            <w:r w:rsidRPr="00522C25">
              <w:rPr>
                <w:rFonts w:ascii="Times New Roman" w:eastAsia="Times New Roman" w:hAnsi="Times New Roman" w:cs="Times New Roman"/>
                <w:sz w:val="24"/>
                <w:szCs w:val="24"/>
                <w:lang w:eastAsia="ru-RU"/>
              </w:rPr>
              <w:t>     (К1 ср.)</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2C25" w:rsidRPr="00522C25" w:rsidRDefault="00522C25" w:rsidP="00522C25">
            <w:pPr>
              <w:spacing w:after="0" w:line="240" w:lineRule="auto"/>
              <w:textAlignment w:val="baseline"/>
              <w:rPr>
                <w:rFonts w:ascii="Times New Roman" w:eastAsia="Times New Roman" w:hAnsi="Times New Roman" w:cs="Times New Roman"/>
                <w:sz w:val="24"/>
                <w:szCs w:val="24"/>
                <w:lang w:eastAsia="ru-RU"/>
              </w:rPr>
            </w:pPr>
            <w:r w:rsidRPr="00522C25">
              <w:rPr>
                <w:rFonts w:ascii="Times New Roman" w:eastAsia="Times New Roman" w:hAnsi="Times New Roman" w:cs="Times New Roman"/>
                <w:sz w:val="24"/>
                <w:szCs w:val="24"/>
                <w:lang w:eastAsia="ru-RU"/>
              </w:rPr>
              <w:t>3 - 5</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2C25" w:rsidRPr="00522C25" w:rsidRDefault="00522C25" w:rsidP="00522C25">
            <w:pPr>
              <w:spacing w:after="0" w:line="240" w:lineRule="auto"/>
              <w:textAlignment w:val="baseline"/>
              <w:rPr>
                <w:rFonts w:ascii="Times New Roman" w:eastAsia="Times New Roman" w:hAnsi="Times New Roman" w:cs="Times New Roman"/>
                <w:sz w:val="24"/>
                <w:szCs w:val="24"/>
                <w:lang w:eastAsia="ru-RU"/>
              </w:rPr>
            </w:pPr>
            <w:r w:rsidRPr="00522C25">
              <w:rPr>
                <w:rFonts w:ascii="Times New Roman" w:eastAsia="Times New Roman" w:hAnsi="Times New Roman" w:cs="Times New Roman"/>
                <w:sz w:val="24"/>
                <w:szCs w:val="24"/>
                <w:lang w:eastAsia="ru-RU"/>
              </w:rPr>
              <w:t>К1 ср.= (О1 + О2 +...+ Оn) / N.</w:t>
            </w:r>
          </w:p>
          <w:p w:rsidR="00522C25" w:rsidRPr="00522C25" w:rsidRDefault="00522C25" w:rsidP="00522C25">
            <w:pPr>
              <w:spacing w:after="0" w:line="240" w:lineRule="auto"/>
              <w:textAlignment w:val="baseline"/>
              <w:rPr>
                <w:rFonts w:ascii="Times New Roman" w:eastAsia="Times New Roman" w:hAnsi="Times New Roman" w:cs="Times New Roman"/>
                <w:sz w:val="24"/>
                <w:szCs w:val="24"/>
                <w:lang w:eastAsia="ru-RU"/>
              </w:rPr>
            </w:pPr>
            <w:r w:rsidRPr="00522C25">
              <w:rPr>
                <w:rFonts w:ascii="Times New Roman" w:eastAsia="Times New Roman" w:hAnsi="Times New Roman" w:cs="Times New Roman"/>
                <w:sz w:val="24"/>
                <w:szCs w:val="24"/>
                <w:lang w:eastAsia="ru-RU"/>
              </w:rPr>
              <w:t>О1, О2, ... Оn - оценки по предметам в аттестате об основном общем образовании;</w:t>
            </w:r>
          </w:p>
          <w:p w:rsidR="00522C25" w:rsidRPr="00522C25" w:rsidRDefault="00522C25" w:rsidP="00522C25">
            <w:pPr>
              <w:spacing w:after="0" w:line="240" w:lineRule="auto"/>
              <w:textAlignment w:val="baseline"/>
              <w:rPr>
                <w:rFonts w:ascii="Times New Roman" w:eastAsia="Times New Roman" w:hAnsi="Times New Roman" w:cs="Times New Roman"/>
                <w:sz w:val="24"/>
                <w:szCs w:val="24"/>
                <w:lang w:eastAsia="ru-RU"/>
              </w:rPr>
            </w:pPr>
            <w:r w:rsidRPr="00522C25">
              <w:rPr>
                <w:rFonts w:ascii="Times New Roman" w:eastAsia="Times New Roman" w:hAnsi="Times New Roman" w:cs="Times New Roman"/>
                <w:sz w:val="24"/>
                <w:szCs w:val="24"/>
                <w:lang w:eastAsia="ru-RU"/>
              </w:rPr>
              <w:t>N - общее количество оценок</w:t>
            </w:r>
          </w:p>
        </w:tc>
      </w:tr>
      <w:tr w:rsidR="00522C25" w:rsidRPr="00522C25" w:rsidTr="00522C25">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2C25" w:rsidRPr="00522C25" w:rsidRDefault="00522C25" w:rsidP="00522C25">
            <w:pPr>
              <w:spacing w:after="0" w:line="240" w:lineRule="auto"/>
              <w:jc w:val="center"/>
              <w:textAlignment w:val="baseline"/>
              <w:rPr>
                <w:rFonts w:ascii="Times New Roman" w:eastAsia="Times New Roman" w:hAnsi="Times New Roman" w:cs="Times New Roman"/>
                <w:sz w:val="24"/>
                <w:szCs w:val="24"/>
                <w:lang w:eastAsia="ru-RU"/>
              </w:rPr>
            </w:pPr>
            <w:r w:rsidRPr="00522C25">
              <w:rPr>
                <w:rFonts w:ascii="Times New Roman" w:eastAsia="Times New Roman" w:hAnsi="Times New Roman" w:cs="Times New Roman"/>
                <w:sz w:val="24"/>
                <w:szCs w:val="24"/>
                <w:lang w:eastAsia="ru-RU"/>
              </w:rPr>
              <w:t>2</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2C25" w:rsidRPr="00522C25" w:rsidRDefault="00522C25" w:rsidP="00522C25">
            <w:pPr>
              <w:spacing w:after="0" w:line="240" w:lineRule="auto"/>
              <w:textAlignment w:val="baseline"/>
              <w:rPr>
                <w:rFonts w:ascii="Times New Roman" w:eastAsia="Times New Roman" w:hAnsi="Times New Roman" w:cs="Times New Roman"/>
                <w:sz w:val="24"/>
                <w:szCs w:val="24"/>
                <w:lang w:eastAsia="ru-RU"/>
              </w:rPr>
            </w:pPr>
            <w:r w:rsidRPr="00522C25">
              <w:rPr>
                <w:rFonts w:ascii="Times New Roman" w:eastAsia="Times New Roman" w:hAnsi="Times New Roman" w:cs="Times New Roman"/>
                <w:sz w:val="24"/>
                <w:szCs w:val="24"/>
                <w:lang w:eastAsia="ru-RU"/>
              </w:rPr>
              <w:t>Результаты ГИА (9-й класс) по профильным учебным предметам или по предметам, соответствующим углубленному изучению в классах с углубленным изучением отдельных учебных предметов (в 2021 году - по русскому языку и математике) (К2 ср.)</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2C25" w:rsidRPr="00522C25" w:rsidRDefault="00522C25" w:rsidP="00522C25">
            <w:pPr>
              <w:spacing w:after="0" w:line="240" w:lineRule="auto"/>
              <w:textAlignment w:val="baseline"/>
              <w:rPr>
                <w:rFonts w:ascii="Times New Roman" w:eastAsia="Times New Roman" w:hAnsi="Times New Roman" w:cs="Times New Roman"/>
                <w:sz w:val="24"/>
                <w:szCs w:val="24"/>
                <w:lang w:eastAsia="ru-RU"/>
              </w:rPr>
            </w:pPr>
            <w:r w:rsidRPr="00522C25">
              <w:rPr>
                <w:rFonts w:ascii="Times New Roman" w:eastAsia="Times New Roman" w:hAnsi="Times New Roman" w:cs="Times New Roman"/>
                <w:sz w:val="24"/>
                <w:szCs w:val="24"/>
                <w:lang w:eastAsia="ru-RU"/>
              </w:rPr>
              <w:t>Первичные баллы ГИА</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2C25" w:rsidRPr="00522C25" w:rsidRDefault="00522C25" w:rsidP="00522C25">
            <w:pPr>
              <w:spacing w:after="0" w:line="240" w:lineRule="auto"/>
              <w:textAlignment w:val="baseline"/>
              <w:rPr>
                <w:rFonts w:ascii="Times New Roman" w:eastAsia="Times New Roman" w:hAnsi="Times New Roman" w:cs="Times New Roman"/>
                <w:sz w:val="24"/>
                <w:szCs w:val="24"/>
                <w:lang w:eastAsia="ru-RU"/>
              </w:rPr>
            </w:pPr>
            <w:r w:rsidRPr="00522C25">
              <w:rPr>
                <w:rFonts w:ascii="Times New Roman" w:eastAsia="Times New Roman" w:hAnsi="Times New Roman" w:cs="Times New Roman"/>
                <w:sz w:val="24"/>
                <w:szCs w:val="24"/>
                <w:lang w:eastAsia="ru-RU"/>
              </w:rPr>
              <w:t>К2 ср. = (Б1 + Б2 + .....+ Бn) / N, где:</w:t>
            </w:r>
          </w:p>
          <w:p w:rsidR="00522C25" w:rsidRPr="00522C25" w:rsidRDefault="00522C25" w:rsidP="00522C25">
            <w:pPr>
              <w:spacing w:after="0" w:line="240" w:lineRule="auto"/>
              <w:textAlignment w:val="baseline"/>
              <w:rPr>
                <w:rFonts w:ascii="Times New Roman" w:eastAsia="Times New Roman" w:hAnsi="Times New Roman" w:cs="Times New Roman"/>
                <w:sz w:val="24"/>
                <w:szCs w:val="24"/>
                <w:lang w:eastAsia="ru-RU"/>
              </w:rPr>
            </w:pPr>
            <w:r w:rsidRPr="00522C25">
              <w:rPr>
                <w:rFonts w:ascii="Times New Roman" w:eastAsia="Times New Roman" w:hAnsi="Times New Roman" w:cs="Times New Roman"/>
                <w:sz w:val="24"/>
                <w:szCs w:val="24"/>
                <w:lang w:eastAsia="ru-RU"/>
              </w:rPr>
              <w:t>Б1, Б2, ...... Бn - количество первичных баллов по учебным предметам, соответствующим профилю обучения или предметам углубленного изучения (в 2021 году - по русскому языку и математике), при условии, что они не ниже минимальных первичных баллов для отбора обучающихся в профильные классы для обучения по программам среднего общего образования, ежегодно устанавливаемых приказом министерства образования и науки Калужской области на основании пункта 22 </w:t>
            </w:r>
            <w:hyperlink r:id="rId20" w:anchor="6520IM" w:history="1">
              <w:r w:rsidRPr="00522C25">
                <w:rPr>
                  <w:rFonts w:ascii="Times New Roman" w:eastAsia="Times New Roman" w:hAnsi="Times New Roman" w:cs="Times New Roman"/>
                  <w:color w:val="3451A0"/>
                  <w:sz w:val="24"/>
                  <w:szCs w:val="24"/>
                  <w:u w:val="single"/>
                  <w:lang w:eastAsia="ru-RU"/>
                </w:rPr>
                <w:t>Порядка проведения государственной итоговой аттестации по образовательным программам основного общего образования</w:t>
              </w:r>
            </w:hyperlink>
            <w:r w:rsidRPr="00522C25">
              <w:rPr>
                <w:rFonts w:ascii="Times New Roman" w:eastAsia="Times New Roman" w:hAnsi="Times New Roman" w:cs="Times New Roman"/>
                <w:sz w:val="24"/>
                <w:szCs w:val="24"/>
                <w:lang w:eastAsia="ru-RU"/>
              </w:rPr>
              <w:t>, утвержденного </w:t>
            </w:r>
            <w:hyperlink r:id="rId21" w:anchor="7D20K3" w:history="1">
              <w:r w:rsidRPr="00522C25">
                <w:rPr>
                  <w:rFonts w:ascii="Times New Roman" w:eastAsia="Times New Roman" w:hAnsi="Times New Roman" w:cs="Times New Roman"/>
                  <w:color w:val="3451A0"/>
                  <w:sz w:val="24"/>
                  <w:szCs w:val="24"/>
                  <w:u w:val="single"/>
                  <w:lang w:eastAsia="ru-RU"/>
                </w:rPr>
                <w:t>приказом Минпросвещения России и Рособрнадзора от 07.11.2018 N 189/1513 "Об утверждении Порядка проведения государственной итоговой аттестации по образовательным программам основного общего образования"</w:t>
              </w:r>
            </w:hyperlink>
            <w:r w:rsidRPr="00522C25">
              <w:rPr>
                <w:rFonts w:ascii="Times New Roman" w:eastAsia="Times New Roman" w:hAnsi="Times New Roman" w:cs="Times New Roman"/>
                <w:sz w:val="24"/>
                <w:szCs w:val="24"/>
                <w:lang w:eastAsia="ru-RU"/>
              </w:rPr>
              <w:t> (с изм., внесенными приказом Минпросвещения России N 293, Рособрнадзора N 650 от 11.06.2020));</w:t>
            </w:r>
          </w:p>
          <w:p w:rsidR="00522C25" w:rsidRPr="00522C25" w:rsidRDefault="00522C25" w:rsidP="00522C25">
            <w:pPr>
              <w:spacing w:after="0" w:line="240" w:lineRule="auto"/>
              <w:textAlignment w:val="baseline"/>
              <w:rPr>
                <w:rFonts w:ascii="Times New Roman" w:eastAsia="Times New Roman" w:hAnsi="Times New Roman" w:cs="Times New Roman"/>
                <w:sz w:val="24"/>
                <w:szCs w:val="24"/>
                <w:lang w:eastAsia="ru-RU"/>
              </w:rPr>
            </w:pPr>
            <w:r w:rsidRPr="00522C25">
              <w:rPr>
                <w:rFonts w:ascii="Times New Roman" w:eastAsia="Times New Roman" w:hAnsi="Times New Roman" w:cs="Times New Roman"/>
                <w:sz w:val="24"/>
                <w:szCs w:val="24"/>
                <w:lang w:eastAsia="ru-RU"/>
              </w:rPr>
              <w:t>N - количество учебных предметов</w:t>
            </w:r>
          </w:p>
        </w:tc>
      </w:tr>
      <w:tr w:rsidR="00522C25" w:rsidRPr="00522C25" w:rsidTr="00522C25">
        <w:tc>
          <w:tcPr>
            <w:tcW w:w="961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2C25" w:rsidRPr="00522C25" w:rsidRDefault="00522C25" w:rsidP="00522C25">
            <w:pPr>
              <w:spacing w:after="0" w:line="240" w:lineRule="auto"/>
              <w:ind w:firstLine="480"/>
              <w:textAlignment w:val="baseline"/>
              <w:rPr>
                <w:rFonts w:ascii="Times New Roman" w:eastAsia="Times New Roman" w:hAnsi="Times New Roman" w:cs="Times New Roman"/>
                <w:sz w:val="24"/>
                <w:szCs w:val="24"/>
                <w:lang w:eastAsia="ru-RU"/>
              </w:rPr>
            </w:pPr>
            <w:r w:rsidRPr="00522C25">
              <w:rPr>
                <w:rFonts w:ascii="Times New Roman" w:eastAsia="Times New Roman" w:hAnsi="Times New Roman" w:cs="Times New Roman"/>
                <w:sz w:val="24"/>
                <w:szCs w:val="24"/>
                <w:lang w:eastAsia="ru-RU"/>
              </w:rPr>
              <w:t>(п. 2 в ред. </w:t>
            </w:r>
            <w:hyperlink r:id="rId22" w:history="1">
              <w:r w:rsidRPr="00522C25">
                <w:rPr>
                  <w:rFonts w:ascii="Times New Roman" w:eastAsia="Times New Roman" w:hAnsi="Times New Roman" w:cs="Times New Roman"/>
                  <w:color w:val="3451A0"/>
                  <w:sz w:val="24"/>
                  <w:szCs w:val="24"/>
                  <w:u w:val="single"/>
                  <w:lang w:eastAsia="ru-RU"/>
                </w:rPr>
                <w:t>Приказа Министерства образования и науки Калужской области от 30.03.2021 N 373</w:t>
              </w:r>
            </w:hyperlink>
            <w:r w:rsidRPr="00522C25">
              <w:rPr>
                <w:rFonts w:ascii="Times New Roman" w:eastAsia="Times New Roman" w:hAnsi="Times New Roman" w:cs="Times New Roman"/>
                <w:sz w:val="24"/>
                <w:szCs w:val="24"/>
                <w:lang w:eastAsia="ru-RU"/>
              </w:rPr>
              <w:t>)</w:t>
            </w:r>
            <w:r w:rsidRPr="00522C25">
              <w:rPr>
                <w:rFonts w:ascii="Times New Roman" w:eastAsia="Times New Roman" w:hAnsi="Times New Roman" w:cs="Times New Roman"/>
                <w:sz w:val="24"/>
                <w:szCs w:val="24"/>
                <w:lang w:eastAsia="ru-RU"/>
              </w:rPr>
              <w:br/>
            </w:r>
          </w:p>
        </w:tc>
      </w:tr>
      <w:tr w:rsidR="00522C25" w:rsidRPr="00522C25" w:rsidTr="00522C25">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2C25" w:rsidRPr="00522C25" w:rsidRDefault="00522C25" w:rsidP="00522C25">
            <w:pPr>
              <w:spacing w:after="0" w:line="240" w:lineRule="auto"/>
              <w:jc w:val="center"/>
              <w:textAlignment w:val="baseline"/>
              <w:rPr>
                <w:rFonts w:ascii="Times New Roman" w:eastAsia="Times New Roman" w:hAnsi="Times New Roman" w:cs="Times New Roman"/>
                <w:sz w:val="24"/>
                <w:szCs w:val="24"/>
                <w:lang w:eastAsia="ru-RU"/>
              </w:rPr>
            </w:pPr>
            <w:r w:rsidRPr="00522C25">
              <w:rPr>
                <w:rFonts w:ascii="Times New Roman" w:eastAsia="Times New Roman" w:hAnsi="Times New Roman" w:cs="Times New Roman"/>
                <w:sz w:val="24"/>
                <w:szCs w:val="24"/>
                <w:lang w:eastAsia="ru-RU"/>
              </w:rPr>
              <w:t>3</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2C25" w:rsidRPr="00522C25" w:rsidRDefault="00522C25" w:rsidP="00522C25">
            <w:pPr>
              <w:spacing w:after="0" w:line="240" w:lineRule="auto"/>
              <w:textAlignment w:val="baseline"/>
              <w:rPr>
                <w:rFonts w:ascii="Times New Roman" w:eastAsia="Times New Roman" w:hAnsi="Times New Roman" w:cs="Times New Roman"/>
                <w:sz w:val="24"/>
                <w:szCs w:val="24"/>
                <w:lang w:eastAsia="ru-RU"/>
              </w:rPr>
            </w:pPr>
            <w:r w:rsidRPr="00522C25">
              <w:rPr>
                <w:rFonts w:ascii="Times New Roman" w:eastAsia="Times New Roman" w:hAnsi="Times New Roman" w:cs="Times New Roman"/>
                <w:sz w:val="24"/>
                <w:szCs w:val="24"/>
                <w:lang w:eastAsia="ru-RU"/>
              </w:rPr>
              <w:t xml:space="preserve">Результаты школьного, муниципального, регионального, </w:t>
            </w:r>
            <w:r w:rsidRPr="00522C25">
              <w:rPr>
                <w:rFonts w:ascii="Times New Roman" w:eastAsia="Times New Roman" w:hAnsi="Times New Roman" w:cs="Times New Roman"/>
                <w:sz w:val="24"/>
                <w:szCs w:val="24"/>
                <w:lang w:eastAsia="ru-RU"/>
              </w:rPr>
              <w:lastRenderedPageBreak/>
              <w:t>заключительного этапа (этапов) всероссийской олимпиады школьников за предыдущий учебный год;</w:t>
            </w:r>
          </w:p>
          <w:p w:rsidR="00522C25" w:rsidRPr="00522C25" w:rsidRDefault="00522C25" w:rsidP="00522C25">
            <w:pPr>
              <w:spacing w:after="0" w:line="240" w:lineRule="auto"/>
              <w:textAlignment w:val="baseline"/>
              <w:rPr>
                <w:rFonts w:ascii="Times New Roman" w:eastAsia="Times New Roman" w:hAnsi="Times New Roman" w:cs="Times New Roman"/>
                <w:sz w:val="24"/>
                <w:szCs w:val="24"/>
                <w:lang w:eastAsia="ru-RU"/>
              </w:rPr>
            </w:pPr>
            <w:r w:rsidRPr="00522C25">
              <w:rPr>
                <w:rFonts w:ascii="Times New Roman" w:eastAsia="Times New Roman" w:hAnsi="Times New Roman" w:cs="Times New Roman"/>
                <w:sz w:val="24"/>
                <w:szCs w:val="24"/>
                <w:lang w:eastAsia="ru-RU"/>
              </w:rPr>
              <w:t>результаты участия за предыдущий учебный год в мероприятиях, перечни которых ежегодно утверждаются приказами Министерства науки и высшего образования Российской Федерации, Министерства просвещения Российской Федерации (К3 ср.)</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2C25" w:rsidRPr="00522C25" w:rsidRDefault="00522C25" w:rsidP="00522C25">
            <w:pPr>
              <w:spacing w:after="0" w:line="240" w:lineRule="auto"/>
              <w:textAlignment w:val="baseline"/>
              <w:rPr>
                <w:rFonts w:ascii="Times New Roman" w:eastAsia="Times New Roman" w:hAnsi="Times New Roman" w:cs="Times New Roman"/>
                <w:sz w:val="24"/>
                <w:szCs w:val="24"/>
                <w:lang w:eastAsia="ru-RU"/>
              </w:rPr>
            </w:pPr>
            <w:r w:rsidRPr="00522C25">
              <w:rPr>
                <w:rFonts w:ascii="Times New Roman" w:eastAsia="Times New Roman" w:hAnsi="Times New Roman" w:cs="Times New Roman"/>
                <w:sz w:val="24"/>
                <w:szCs w:val="24"/>
                <w:lang w:eastAsia="ru-RU"/>
              </w:rPr>
              <w:lastRenderedPageBreak/>
              <w:t>2 - 6</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2C25" w:rsidRPr="00522C25" w:rsidRDefault="00522C25" w:rsidP="00522C25">
            <w:pPr>
              <w:spacing w:after="0" w:line="240" w:lineRule="auto"/>
              <w:textAlignment w:val="baseline"/>
              <w:rPr>
                <w:rFonts w:ascii="Times New Roman" w:eastAsia="Times New Roman" w:hAnsi="Times New Roman" w:cs="Times New Roman"/>
                <w:sz w:val="24"/>
                <w:szCs w:val="24"/>
                <w:lang w:eastAsia="ru-RU"/>
              </w:rPr>
            </w:pPr>
            <w:r w:rsidRPr="00522C25">
              <w:rPr>
                <w:rFonts w:ascii="Times New Roman" w:eastAsia="Times New Roman" w:hAnsi="Times New Roman" w:cs="Times New Roman"/>
                <w:sz w:val="24"/>
                <w:szCs w:val="24"/>
                <w:lang w:eastAsia="ru-RU"/>
              </w:rPr>
              <w:t xml:space="preserve">Копии дипломов победителей (призеров) школьного, муниципального, регионального, заключительного этапа (этапов) </w:t>
            </w:r>
            <w:r w:rsidRPr="00522C25">
              <w:rPr>
                <w:rFonts w:ascii="Times New Roman" w:eastAsia="Times New Roman" w:hAnsi="Times New Roman" w:cs="Times New Roman"/>
                <w:sz w:val="24"/>
                <w:szCs w:val="24"/>
                <w:lang w:eastAsia="ru-RU"/>
              </w:rPr>
              <w:lastRenderedPageBreak/>
              <w:t>всероссийской олимпиады школьников за предыдущий учебный год:</w:t>
            </w:r>
          </w:p>
          <w:p w:rsidR="00522C25" w:rsidRPr="00522C25" w:rsidRDefault="00522C25" w:rsidP="00522C25">
            <w:pPr>
              <w:spacing w:after="0" w:line="240" w:lineRule="auto"/>
              <w:textAlignment w:val="baseline"/>
              <w:rPr>
                <w:rFonts w:ascii="Times New Roman" w:eastAsia="Times New Roman" w:hAnsi="Times New Roman" w:cs="Times New Roman"/>
                <w:sz w:val="24"/>
                <w:szCs w:val="24"/>
                <w:lang w:eastAsia="ru-RU"/>
              </w:rPr>
            </w:pPr>
            <w:r w:rsidRPr="00522C25">
              <w:rPr>
                <w:rFonts w:ascii="Times New Roman" w:eastAsia="Times New Roman" w:hAnsi="Times New Roman" w:cs="Times New Roman"/>
                <w:sz w:val="24"/>
                <w:szCs w:val="24"/>
                <w:lang w:eastAsia="ru-RU"/>
              </w:rPr>
              <w:t>- победителя (призера) заключительного этапа всероссийской олимпиады школьников - 6 баллов;</w:t>
            </w:r>
          </w:p>
          <w:p w:rsidR="00522C25" w:rsidRPr="00522C25" w:rsidRDefault="00522C25" w:rsidP="00522C25">
            <w:pPr>
              <w:spacing w:after="0" w:line="240" w:lineRule="auto"/>
              <w:textAlignment w:val="baseline"/>
              <w:rPr>
                <w:rFonts w:ascii="Times New Roman" w:eastAsia="Times New Roman" w:hAnsi="Times New Roman" w:cs="Times New Roman"/>
                <w:sz w:val="24"/>
                <w:szCs w:val="24"/>
                <w:lang w:eastAsia="ru-RU"/>
              </w:rPr>
            </w:pPr>
            <w:r w:rsidRPr="00522C25">
              <w:rPr>
                <w:rFonts w:ascii="Times New Roman" w:eastAsia="Times New Roman" w:hAnsi="Times New Roman" w:cs="Times New Roman"/>
                <w:sz w:val="24"/>
                <w:szCs w:val="24"/>
                <w:lang w:eastAsia="ru-RU"/>
              </w:rPr>
              <w:t>- победителя регионального этапа всероссийской олимпиады школьников - 5 баллов;</w:t>
            </w:r>
          </w:p>
          <w:p w:rsidR="00522C25" w:rsidRPr="00522C25" w:rsidRDefault="00522C25" w:rsidP="00522C25">
            <w:pPr>
              <w:spacing w:after="0" w:line="240" w:lineRule="auto"/>
              <w:textAlignment w:val="baseline"/>
              <w:rPr>
                <w:rFonts w:ascii="Times New Roman" w:eastAsia="Times New Roman" w:hAnsi="Times New Roman" w:cs="Times New Roman"/>
                <w:sz w:val="24"/>
                <w:szCs w:val="24"/>
                <w:lang w:eastAsia="ru-RU"/>
              </w:rPr>
            </w:pPr>
            <w:r w:rsidRPr="00522C25">
              <w:rPr>
                <w:rFonts w:ascii="Times New Roman" w:eastAsia="Times New Roman" w:hAnsi="Times New Roman" w:cs="Times New Roman"/>
                <w:sz w:val="24"/>
                <w:szCs w:val="24"/>
                <w:lang w:eastAsia="ru-RU"/>
              </w:rPr>
              <w:t>- призера регионального этапа всероссийской олимпиады школьников - 4 балла;</w:t>
            </w:r>
          </w:p>
          <w:p w:rsidR="00522C25" w:rsidRPr="00522C25" w:rsidRDefault="00522C25" w:rsidP="00522C25">
            <w:pPr>
              <w:spacing w:after="0" w:line="240" w:lineRule="auto"/>
              <w:textAlignment w:val="baseline"/>
              <w:rPr>
                <w:rFonts w:ascii="Times New Roman" w:eastAsia="Times New Roman" w:hAnsi="Times New Roman" w:cs="Times New Roman"/>
                <w:sz w:val="24"/>
                <w:szCs w:val="24"/>
                <w:lang w:eastAsia="ru-RU"/>
              </w:rPr>
            </w:pPr>
            <w:r w:rsidRPr="00522C25">
              <w:rPr>
                <w:rFonts w:ascii="Times New Roman" w:eastAsia="Times New Roman" w:hAnsi="Times New Roman" w:cs="Times New Roman"/>
                <w:sz w:val="24"/>
                <w:szCs w:val="24"/>
                <w:lang w:eastAsia="ru-RU"/>
              </w:rPr>
              <w:t>- победителя (призера) муниципального этапа всероссийской олимпиады школьников - 3 балла;</w:t>
            </w:r>
          </w:p>
          <w:p w:rsidR="00522C25" w:rsidRPr="00522C25" w:rsidRDefault="00522C25" w:rsidP="00522C25">
            <w:pPr>
              <w:spacing w:after="0" w:line="240" w:lineRule="auto"/>
              <w:textAlignment w:val="baseline"/>
              <w:rPr>
                <w:rFonts w:ascii="Times New Roman" w:eastAsia="Times New Roman" w:hAnsi="Times New Roman" w:cs="Times New Roman"/>
                <w:sz w:val="24"/>
                <w:szCs w:val="24"/>
                <w:lang w:eastAsia="ru-RU"/>
              </w:rPr>
            </w:pPr>
            <w:r w:rsidRPr="00522C25">
              <w:rPr>
                <w:rFonts w:ascii="Times New Roman" w:eastAsia="Times New Roman" w:hAnsi="Times New Roman" w:cs="Times New Roman"/>
                <w:sz w:val="24"/>
                <w:szCs w:val="24"/>
                <w:lang w:eastAsia="ru-RU"/>
              </w:rPr>
              <w:t>- победителя (призера) школьного этапа всероссийской олимпиады школьников - 2 балла</w:t>
            </w:r>
          </w:p>
          <w:p w:rsidR="00522C25" w:rsidRPr="00522C25" w:rsidRDefault="00522C25" w:rsidP="00522C25">
            <w:pPr>
              <w:spacing w:after="0" w:line="240" w:lineRule="auto"/>
              <w:textAlignment w:val="baseline"/>
              <w:rPr>
                <w:rFonts w:ascii="Times New Roman" w:eastAsia="Times New Roman" w:hAnsi="Times New Roman" w:cs="Times New Roman"/>
                <w:sz w:val="24"/>
                <w:szCs w:val="24"/>
                <w:lang w:eastAsia="ru-RU"/>
              </w:rPr>
            </w:pPr>
            <w:r w:rsidRPr="00522C25">
              <w:rPr>
                <w:rFonts w:ascii="Times New Roman" w:eastAsia="Times New Roman" w:hAnsi="Times New Roman" w:cs="Times New Roman"/>
                <w:sz w:val="24"/>
                <w:szCs w:val="24"/>
                <w:lang w:eastAsia="ru-RU"/>
              </w:rPr>
              <w:t>     (по профильным предметам или по предметам, соответствующим углубленному изучению в классах с углубленным изучением отдельных учебных предметов).</w:t>
            </w:r>
          </w:p>
          <w:p w:rsidR="00522C25" w:rsidRPr="00522C25" w:rsidRDefault="00522C25" w:rsidP="00522C25">
            <w:pPr>
              <w:spacing w:after="0" w:line="240" w:lineRule="auto"/>
              <w:textAlignment w:val="baseline"/>
              <w:rPr>
                <w:rFonts w:ascii="Times New Roman" w:eastAsia="Times New Roman" w:hAnsi="Times New Roman" w:cs="Times New Roman"/>
                <w:sz w:val="24"/>
                <w:szCs w:val="24"/>
                <w:lang w:eastAsia="ru-RU"/>
              </w:rPr>
            </w:pPr>
            <w:r w:rsidRPr="00522C25">
              <w:rPr>
                <w:rFonts w:ascii="Times New Roman" w:eastAsia="Times New Roman" w:hAnsi="Times New Roman" w:cs="Times New Roman"/>
                <w:sz w:val="24"/>
                <w:szCs w:val="24"/>
                <w:lang w:eastAsia="ru-RU"/>
              </w:rPr>
              <w:t>Копии дипломов, грамот, сертификатов, удостоверений победителей (призеров) мероприятий за предыдущий учебный год, перечни которых ежегодно утверждаются приказами Министерства науки и высшего образования Российской Федерации, Министерства просвещения Российской Федерации:</w:t>
            </w:r>
          </w:p>
          <w:p w:rsidR="00522C25" w:rsidRPr="00522C25" w:rsidRDefault="00522C25" w:rsidP="00522C25">
            <w:pPr>
              <w:spacing w:after="0" w:line="240" w:lineRule="auto"/>
              <w:textAlignment w:val="baseline"/>
              <w:rPr>
                <w:rFonts w:ascii="Times New Roman" w:eastAsia="Times New Roman" w:hAnsi="Times New Roman" w:cs="Times New Roman"/>
                <w:sz w:val="24"/>
                <w:szCs w:val="24"/>
                <w:lang w:eastAsia="ru-RU"/>
              </w:rPr>
            </w:pPr>
            <w:r w:rsidRPr="00522C25">
              <w:rPr>
                <w:rFonts w:ascii="Times New Roman" w:eastAsia="Times New Roman" w:hAnsi="Times New Roman" w:cs="Times New Roman"/>
                <w:sz w:val="24"/>
                <w:szCs w:val="24"/>
                <w:lang w:eastAsia="ru-RU"/>
              </w:rPr>
              <w:t>- победителя (призера) мероприятия всероссийского (межрегионального) уровня - 6 баллов;</w:t>
            </w:r>
          </w:p>
          <w:p w:rsidR="00522C25" w:rsidRPr="00522C25" w:rsidRDefault="00522C25" w:rsidP="00522C25">
            <w:pPr>
              <w:spacing w:after="0" w:line="240" w:lineRule="auto"/>
              <w:textAlignment w:val="baseline"/>
              <w:rPr>
                <w:rFonts w:ascii="Times New Roman" w:eastAsia="Times New Roman" w:hAnsi="Times New Roman" w:cs="Times New Roman"/>
                <w:sz w:val="24"/>
                <w:szCs w:val="24"/>
                <w:lang w:eastAsia="ru-RU"/>
              </w:rPr>
            </w:pPr>
            <w:r w:rsidRPr="00522C25">
              <w:rPr>
                <w:rFonts w:ascii="Times New Roman" w:eastAsia="Times New Roman" w:hAnsi="Times New Roman" w:cs="Times New Roman"/>
                <w:sz w:val="24"/>
                <w:szCs w:val="24"/>
                <w:lang w:eastAsia="ru-RU"/>
              </w:rPr>
              <w:t>- победителя мероприятия регионального уровня - 5 баллов;</w:t>
            </w:r>
          </w:p>
          <w:p w:rsidR="00522C25" w:rsidRPr="00522C25" w:rsidRDefault="00522C25" w:rsidP="00522C25">
            <w:pPr>
              <w:spacing w:after="0" w:line="240" w:lineRule="auto"/>
              <w:textAlignment w:val="baseline"/>
              <w:rPr>
                <w:rFonts w:ascii="Times New Roman" w:eastAsia="Times New Roman" w:hAnsi="Times New Roman" w:cs="Times New Roman"/>
                <w:sz w:val="24"/>
                <w:szCs w:val="24"/>
                <w:lang w:eastAsia="ru-RU"/>
              </w:rPr>
            </w:pPr>
            <w:r w:rsidRPr="00522C25">
              <w:rPr>
                <w:rFonts w:ascii="Times New Roman" w:eastAsia="Times New Roman" w:hAnsi="Times New Roman" w:cs="Times New Roman"/>
                <w:sz w:val="24"/>
                <w:szCs w:val="24"/>
                <w:lang w:eastAsia="ru-RU"/>
              </w:rPr>
              <w:t>- призера мероприятия регионального уровня - 4 балла</w:t>
            </w:r>
          </w:p>
          <w:p w:rsidR="00522C25" w:rsidRPr="00522C25" w:rsidRDefault="00522C25" w:rsidP="00522C25">
            <w:pPr>
              <w:spacing w:after="0" w:line="240" w:lineRule="auto"/>
              <w:textAlignment w:val="baseline"/>
              <w:rPr>
                <w:rFonts w:ascii="Times New Roman" w:eastAsia="Times New Roman" w:hAnsi="Times New Roman" w:cs="Times New Roman"/>
                <w:sz w:val="24"/>
                <w:szCs w:val="24"/>
                <w:lang w:eastAsia="ru-RU"/>
              </w:rPr>
            </w:pPr>
            <w:r w:rsidRPr="00522C25">
              <w:rPr>
                <w:rFonts w:ascii="Times New Roman" w:eastAsia="Times New Roman" w:hAnsi="Times New Roman" w:cs="Times New Roman"/>
                <w:sz w:val="24"/>
                <w:szCs w:val="24"/>
                <w:lang w:eastAsia="ru-RU"/>
              </w:rPr>
              <w:t>     (по профильным предметам или по предметам, соответствующим углубленному изучению в классах с углубленным изучением отдельных учебных предметов).</w:t>
            </w:r>
          </w:p>
          <w:p w:rsidR="00522C25" w:rsidRPr="00522C25" w:rsidRDefault="00522C25" w:rsidP="00522C25">
            <w:pPr>
              <w:spacing w:after="0" w:line="240" w:lineRule="auto"/>
              <w:textAlignment w:val="baseline"/>
              <w:rPr>
                <w:rFonts w:ascii="Times New Roman" w:eastAsia="Times New Roman" w:hAnsi="Times New Roman" w:cs="Times New Roman"/>
                <w:sz w:val="24"/>
                <w:szCs w:val="24"/>
                <w:lang w:eastAsia="ru-RU"/>
              </w:rPr>
            </w:pPr>
            <w:r w:rsidRPr="00522C25">
              <w:rPr>
                <w:rFonts w:ascii="Times New Roman" w:eastAsia="Times New Roman" w:hAnsi="Times New Roman" w:cs="Times New Roman"/>
                <w:sz w:val="24"/>
                <w:szCs w:val="24"/>
                <w:lang w:eastAsia="ru-RU"/>
              </w:rPr>
              <w:t>Учитывается одно лучшее достижение за предыдущий учебный год</w:t>
            </w:r>
          </w:p>
        </w:tc>
      </w:tr>
      <w:tr w:rsidR="00522C25" w:rsidRPr="00522C25" w:rsidTr="00522C25">
        <w:tc>
          <w:tcPr>
            <w:tcW w:w="961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2C25" w:rsidRPr="00522C25" w:rsidRDefault="00522C25" w:rsidP="00522C25">
            <w:pPr>
              <w:spacing w:after="0" w:line="240" w:lineRule="auto"/>
              <w:ind w:firstLine="480"/>
              <w:textAlignment w:val="baseline"/>
              <w:rPr>
                <w:rFonts w:ascii="Times New Roman" w:eastAsia="Times New Roman" w:hAnsi="Times New Roman" w:cs="Times New Roman"/>
                <w:sz w:val="24"/>
                <w:szCs w:val="24"/>
                <w:lang w:eastAsia="ru-RU"/>
              </w:rPr>
            </w:pPr>
            <w:r w:rsidRPr="00522C25">
              <w:rPr>
                <w:rFonts w:ascii="Times New Roman" w:eastAsia="Times New Roman" w:hAnsi="Times New Roman" w:cs="Times New Roman"/>
                <w:sz w:val="24"/>
                <w:szCs w:val="24"/>
                <w:lang w:eastAsia="ru-RU"/>
              </w:rPr>
              <w:lastRenderedPageBreak/>
              <w:t>(п. 3 в ред. </w:t>
            </w:r>
            <w:hyperlink r:id="rId23" w:history="1">
              <w:r w:rsidRPr="00522C25">
                <w:rPr>
                  <w:rFonts w:ascii="Times New Roman" w:eastAsia="Times New Roman" w:hAnsi="Times New Roman" w:cs="Times New Roman"/>
                  <w:color w:val="3451A0"/>
                  <w:sz w:val="24"/>
                  <w:szCs w:val="24"/>
                  <w:u w:val="single"/>
                  <w:lang w:eastAsia="ru-RU"/>
                </w:rPr>
                <w:t xml:space="preserve">Приказа Министерства образования и науки Калужской области от </w:t>
              </w:r>
              <w:r w:rsidRPr="00522C25">
                <w:rPr>
                  <w:rFonts w:ascii="Times New Roman" w:eastAsia="Times New Roman" w:hAnsi="Times New Roman" w:cs="Times New Roman"/>
                  <w:color w:val="3451A0"/>
                  <w:sz w:val="24"/>
                  <w:szCs w:val="24"/>
                  <w:u w:val="single"/>
                  <w:lang w:eastAsia="ru-RU"/>
                </w:rPr>
                <w:lastRenderedPageBreak/>
                <w:t>30.03.2021 N 373</w:t>
              </w:r>
            </w:hyperlink>
            <w:r w:rsidRPr="00522C25">
              <w:rPr>
                <w:rFonts w:ascii="Times New Roman" w:eastAsia="Times New Roman" w:hAnsi="Times New Roman" w:cs="Times New Roman"/>
                <w:sz w:val="24"/>
                <w:szCs w:val="24"/>
                <w:lang w:eastAsia="ru-RU"/>
              </w:rPr>
              <w:t>)</w:t>
            </w:r>
            <w:r w:rsidRPr="00522C25">
              <w:rPr>
                <w:rFonts w:ascii="Times New Roman" w:eastAsia="Times New Roman" w:hAnsi="Times New Roman" w:cs="Times New Roman"/>
                <w:sz w:val="24"/>
                <w:szCs w:val="24"/>
                <w:lang w:eastAsia="ru-RU"/>
              </w:rPr>
              <w:br/>
            </w:r>
          </w:p>
        </w:tc>
      </w:tr>
      <w:tr w:rsidR="00522C25" w:rsidRPr="00522C25" w:rsidTr="00522C25">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2C25" w:rsidRPr="00522C25" w:rsidRDefault="00522C25" w:rsidP="00522C25">
            <w:pPr>
              <w:spacing w:after="0" w:line="240" w:lineRule="auto"/>
              <w:jc w:val="center"/>
              <w:textAlignment w:val="baseline"/>
              <w:rPr>
                <w:rFonts w:ascii="Times New Roman" w:eastAsia="Times New Roman" w:hAnsi="Times New Roman" w:cs="Times New Roman"/>
                <w:sz w:val="24"/>
                <w:szCs w:val="24"/>
                <w:lang w:eastAsia="ru-RU"/>
              </w:rPr>
            </w:pPr>
            <w:r w:rsidRPr="00522C25">
              <w:rPr>
                <w:rFonts w:ascii="Times New Roman" w:eastAsia="Times New Roman" w:hAnsi="Times New Roman" w:cs="Times New Roman"/>
                <w:sz w:val="24"/>
                <w:szCs w:val="24"/>
                <w:lang w:eastAsia="ru-RU"/>
              </w:rPr>
              <w:lastRenderedPageBreak/>
              <w:t>4</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2C25" w:rsidRPr="00522C25" w:rsidRDefault="00522C25" w:rsidP="00522C25">
            <w:pPr>
              <w:spacing w:after="0" w:line="240" w:lineRule="auto"/>
              <w:textAlignment w:val="baseline"/>
              <w:rPr>
                <w:rFonts w:ascii="Times New Roman" w:eastAsia="Times New Roman" w:hAnsi="Times New Roman" w:cs="Times New Roman"/>
                <w:sz w:val="24"/>
                <w:szCs w:val="24"/>
                <w:lang w:eastAsia="ru-RU"/>
              </w:rPr>
            </w:pPr>
            <w:r w:rsidRPr="00522C25">
              <w:rPr>
                <w:rFonts w:ascii="Times New Roman" w:eastAsia="Times New Roman" w:hAnsi="Times New Roman" w:cs="Times New Roman"/>
                <w:sz w:val="24"/>
                <w:szCs w:val="24"/>
                <w:lang w:eastAsia="ru-RU"/>
              </w:rPr>
              <w:t>Результаты индивидуальных достижений обучающихся в учебной и внеучебной деятельности за предыдущий учебный год (портфолио) (К4 ср.)</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2C25" w:rsidRPr="00522C25" w:rsidRDefault="00522C25" w:rsidP="00522C25">
            <w:pPr>
              <w:spacing w:after="0" w:line="240" w:lineRule="auto"/>
              <w:textAlignment w:val="baseline"/>
              <w:rPr>
                <w:rFonts w:ascii="Times New Roman" w:eastAsia="Times New Roman" w:hAnsi="Times New Roman" w:cs="Times New Roman"/>
                <w:sz w:val="24"/>
                <w:szCs w:val="24"/>
                <w:lang w:eastAsia="ru-RU"/>
              </w:rPr>
            </w:pPr>
            <w:r w:rsidRPr="00522C25">
              <w:rPr>
                <w:rFonts w:ascii="Times New Roman" w:eastAsia="Times New Roman" w:hAnsi="Times New Roman" w:cs="Times New Roman"/>
                <w:sz w:val="24"/>
                <w:szCs w:val="24"/>
                <w:lang w:eastAsia="ru-RU"/>
              </w:rPr>
              <w:t>0,5 - 3</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2C25" w:rsidRPr="00522C25" w:rsidRDefault="00522C25" w:rsidP="00522C25">
            <w:pPr>
              <w:spacing w:after="0" w:line="240" w:lineRule="auto"/>
              <w:textAlignment w:val="baseline"/>
              <w:rPr>
                <w:rFonts w:ascii="Times New Roman" w:eastAsia="Times New Roman" w:hAnsi="Times New Roman" w:cs="Times New Roman"/>
                <w:sz w:val="24"/>
                <w:szCs w:val="24"/>
                <w:lang w:eastAsia="ru-RU"/>
              </w:rPr>
            </w:pPr>
            <w:r w:rsidRPr="00522C25">
              <w:rPr>
                <w:rFonts w:ascii="Times New Roman" w:eastAsia="Times New Roman" w:hAnsi="Times New Roman" w:cs="Times New Roman"/>
                <w:sz w:val="24"/>
                <w:szCs w:val="24"/>
                <w:lang w:eastAsia="ru-RU"/>
              </w:rPr>
              <w:t>Копии дипломов, грамот, сертификатов, удостоверений, подтверждающих индивидуальные образовательные достижения обучающихся в учебной и внеучебной деятельности (победителей и призеров в очных интеллектуальных, творческих и спортивных состязаниях, мероприятиях научной (научно-исследовательской), инженерно-технической, изобретательской деятельности), а также значок ГТО, волонтерская книжка за предыдущий учебный год:</w:t>
            </w:r>
          </w:p>
          <w:p w:rsidR="00522C25" w:rsidRPr="00522C25" w:rsidRDefault="00522C25" w:rsidP="00522C25">
            <w:pPr>
              <w:spacing w:after="0" w:line="240" w:lineRule="auto"/>
              <w:textAlignment w:val="baseline"/>
              <w:rPr>
                <w:rFonts w:ascii="Times New Roman" w:eastAsia="Times New Roman" w:hAnsi="Times New Roman" w:cs="Times New Roman"/>
                <w:sz w:val="24"/>
                <w:szCs w:val="24"/>
                <w:lang w:eastAsia="ru-RU"/>
              </w:rPr>
            </w:pPr>
            <w:r w:rsidRPr="00522C25">
              <w:rPr>
                <w:rFonts w:ascii="Times New Roman" w:eastAsia="Times New Roman" w:hAnsi="Times New Roman" w:cs="Times New Roman"/>
                <w:sz w:val="24"/>
                <w:szCs w:val="24"/>
                <w:lang w:eastAsia="ru-RU"/>
              </w:rPr>
              <w:t>- победителя (призера) очных мероприятий международного уровня - 3 балла;</w:t>
            </w:r>
          </w:p>
          <w:p w:rsidR="00522C25" w:rsidRPr="00522C25" w:rsidRDefault="00522C25" w:rsidP="00522C25">
            <w:pPr>
              <w:spacing w:after="0" w:line="240" w:lineRule="auto"/>
              <w:textAlignment w:val="baseline"/>
              <w:rPr>
                <w:rFonts w:ascii="Times New Roman" w:eastAsia="Times New Roman" w:hAnsi="Times New Roman" w:cs="Times New Roman"/>
                <w:sz w:val="24"/>
                <w:szCs w:val="24"/>
                <w:lang w:eastAsia="ru-RU"/>
              </w:rPr>
            </w:pPr>
            <w:r w:rsidRPr="00522C25">
              <w:rPr>
                <w:rFonts w:ascii="Times New Roman" w:eastAsia="Times New Roman" w:hAnsi="Times New Roman" w:cs="Times New Roman"/>
                <w:sz w:val="24"/>
                <w:szCs w:val="24"/>
                <w:lang w:eastAsia="ru-RU"/>
              </w:rPr>
              <w:t>- победителя (призера) очных мероприятий всероссийского (межрегионального) уровня - 2 балла;</w:t>
            </w:r>
          </w:p>
          <w:p w:rsidR="00522C25" w:rsidRPr="00522C25" w:rsidRDefault="00522C25" w:rsidP="00522C25">
            <w:pPr>
              <w:spacing w:after="0" w:line="240" w:lineRule="auto"/>
              <w:textAlignment w:val="baseline"/>
              <w:rPr>
                <w:rFonts w:ascii="Times New Roman" w:eastAsia="Times New Roman" w:hAnsi="Times New Roman" w:cs="Times New Roman"/>
                <w:sz w:val="24"/>
                <w:szCs w:val="24"/>
                <w:lang w:eastAsia="ru-RU"/>
              </w:rPr>
            </w:pPr>
            <w:r w:rsidRPr="00522C25">
              <w:rPr>
                <w:rFonts w:ascii="Times New Roman" w:eastAsia="Times New Roman" w:hAnsi="Times New Roman" w:cs="Times New Roman"/>
                <w:sz w:val="24"/>
                <w:szCs w:val="24"/>
                <w:lang w:eastAsia="ru-RU"/>
              </w:rPr>
              <w:t>- победителя (призера) очных мероприятий регионального уровня - 1,5 балла;</w:t>
            </w:r>
          </w:p>
          <w:p w:rsidR="00522C25" w:rsidRPr="00522C25" w:rsidRDefault="00522C25" w:rsidP="00522C25">
            <w:pPr>
              <w:spacing w:after="0" w:line="240" w:lineRule="auto"/>
              <w:textAlignment w:val="baseline"/>
              <w:rPr>
                <w:rFonts w:ascii="Times New Roman" w:eastAsia="Times New Roman" w:hAnsi="Times New Roman" w:cs="Times New Roman"/>
                <w:sz w:val="24"/>
                <w:szCs w:val="24"/>
                <w:lang w:eastAsia="ru-RU"/>
              </w:rPr>
            </w:pPr>
            <w:r w:rsidRPr="00522C25">
              <w:rPr>
                <w:rFonts w:ascii="Times New Roman" w:eastAsia="Times New Roman" w:hAnsi="Times New Roman" w:cs="Times New Roman"/>
                <w:sz w:val="24"/>
                <w:szCs w:val="24"/>
                <w:lang w:eastAsia="ru-RU"/>
              </w:rPr>
              <w:t>- победителя (призера) очных мероприятий муниципального уровня - 1 балл;</w:t>
            </w:r>
          </w:p>
          <w:p w:rsidR="00522C25" w:rsidRPr="00522C25" w:rsidRDefault="00522C25" w:rsidP="00522C25">
            <w:pPr>
              <w:spacing w:after="0" w:line="240" w:lineRule="auto"/>
              <w:textAlignment w:val="baseline"/>
              <w:rPr>
                <w:rFonts w:ascii="Times New Roman" w:eastAsia="Times New Roman" w:hAnsi="Times New Roman" w:cs="Times New Roman"/>
                <w:sz w:val="24"/>
                <w:szCs w:val="24"/>
                <w:lang w:eastAsia="ru-RU"/>
              </w:rPr>
            </w:pPr>
            <w:r w:rsidRPr="00522C25">
              <w:rPr>
                <w:rFonts w:ascii="Times New Roman" w:eastAsia="Times New Roman" w:hAnsi="Times New Roman" w:cs="Times New Roman"/>
                <w:sz w:val="24"/>
                <w:szCs w:val="24"/>
                <w:lang w:eastAsia="ru-RU"/>
              </w:rPr>
              <w:t>- победителя (призера) очных мероприятий школьного уровня - 0,5 балла;</w:t>
            </w:r>
          </w:p>
          <w:p w:rsidR="00522C25" w:rsidRPr="00522C25" w:rsidRDefault="00522C25" w:rsidP="00522C25">
            <w:pPr>
              <w:spacing w:after="0" w:line="240" w:lineRule="auto"/>
              <w:textAlignment w:val="baseline"/>
              <w:rPr>
                <w:rFonts w:ascii="Times New Roman" w:eastAsia="Times New Roman" w:hAnsi="Times New Roman" w:cs="Times New Roman"/>
                <w:sz w:val="24"/>
                <w:szCs w:val="24"/>
                <w:lang w:eastAsia="ru-RU"/>
              </w:rPr>
            </w:pPr>
            <w:r w:rsidRPr="00522C25">
              <w:rPr>
                <w:rFonts w:ascii="Times New Roman" w:eastAsia="Times New Roman" w:hAnsi="Times New Roman" w:cs="Times New Roman"/>
                <w:sz w:val="24"/>
                <w:szCs w:val="24"/>
                <w:lang w:eastAsia="ru-RU"/>
              </w:rPr>
              <w:t>- значок ГТО - 0,5 балла;</w:t>
            </w:r>
          </w:p>
          <w:p w:rsidR="00522C25" w:rsidRPr="00522C25" w:rsidRDefault="00522C25" w:rsidP="00522C25">
            <w:pPr>
              <w:spacing w:after="0" w:line="240" w:lineRule="auto"/>
              <w:textAlignment w:val="baseline"/>
              <w:rPr>
                <w:rFonts w:ascii="Times New Roman" w:eastAsia="Times New Roman" w:hAnsi="Times New Roman" w:cs="Times New Roman"/>
                <w:sz w:val="24"/>
                <w:szCs w:val="24"/>
                <w:lang w:eastAsia="ru-RU"/>
              </w:rPr>
            </w:pPr>
            <w:r w:rsidRPr="00522C25">
              <w:rPr>
                <w:rFonts w:ascii="Times New Roman" w:eastAsia="Times New Roman" w:hAnsi="Times New Roman" w:cs="Times New Roman"/>
                <w:sz w:val="24"/>
                <w:szCs w:val="24"/>
                <w:lang w:eastAsia="ru-RU"/>
              </w:rPr>
              <w:t>- волонтерская книжка - 0,5 балла.</w:t>
            </w:r>
          </w:p>
          <w:p w:rsidR="00522C25" w:rsidRPr="00522C25" w:rsidRDefault="00522C25" w:rsidP="00522C25">
            <w:pPr>
              <w:spacing w:after="0" w:line="240" w:lineRule="auto"/>
              <w:textAlignment w:val="baseline"/>
              <w:rPr>
                <w:rFonts w:ascii="Times New Roman" w:eastAsia="Times New Roman" w:hAnsi="Times New Roman" w:cs="Times New Roman"/>
                <w:sz w:val="24"/>
                <w:szCs w:val="24"/>
                <w:lang w:eastAsia="ru-RU"/>
              </w:rPr>
            </w:pPr>
            <w:r w:rsidRPr="00522C25">
              <w:rPr>
                <w:rFonts w:ascii="Times New Roman" w:eastAsia="Times New Roman" w:hAnsi="Times New Roman" w:cs="Times New Roman"/>
                <w:sz w:val="24"/>
                <w:szCs w:val="24"/>
                <w:lang w:eastAsia="ru-RU"/>
              </w:rPr>
              <w:t>Учитывается одно лучшее достижение за предыдущий учебный год</w:t>
            </w:r>
          </w:p>
        </w:tc>
      </w:tr>
      <w:tr w:rsidR="00522C25" w:rsidRPr="00522C25" w:rsidTr="00522C25">
        <w:tc>
          <w:tcPr>
            <w:tcW w:w="961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2C25" w:rsidRPr="00522C25" w:rsidRDefault="00522C25" w:rsidP="00522C25">
            <w:pPr>
              <w:spacing w:after="0" w:line="240" w:lineRule="auto"/>
              <w:ind w:firstLine="480"/>
              <w:textAlignment w:val="baseline"/>
              <w:rPr>
                <w:rFonts w:ascii="Times New Roman" w:eastAsia="Times New Roman" w:hAnsi="Times New Roman" w:cs="Times New Roman"/>
                <w:sz w:val="24"/>
                <w:szCs w:val="24"/>
                <w:lang w:eastAsia="ru-RU"/>
              </w:rPr>
            </w:pPr>
            <w:r w:rsidRPr="00522C25">
              <w:rPr>
                <w:rFonts w:ascii="Times New Roman" w:eastAsia="Times New Roman" w:hAnsi="Times New Roman" w:cs="Times New Roman"/>
                <w:sz w:val="24"/>
                <w:szCs w:val="24"/>
                <w:lang w:eastAsia="ru-RU"/>
              </w:rPr>
              <w:t>(п. 4 в ред. </w:t>
            </w:r>
            <w:hyperlink r:id="rId24" w:history="1">
              <w:r w:rsidRPr="00522C25">
                <w:rPr>
                  <w:rFonts w:ascii="Times New Roman" w:eastAsia="Times New Roman" w:hAnsi="Times New Roman" w:cs="Times New Roman"/>
                  <w:color w:val="3451A0"/>
                  <w:sz w:val="24"/>
                  <w:szCs w:val="24"/>
                  <w:u w:val="single"/>
                  <w:lang w:eastAsia="ru-RU"/>
                </w:rPr>
                <w:t>Приказа Министерства образования и науки Калужской области от 30.03.2021 N 373</w:t>
              </w:r>
            </w:hyperlink>
            <w:r w:rsidRPr="00522C25">
              <w:rPr>
                <w:rFonts w:ascii="Times New Roman" w:eastAsia="Times New Roman" w:hAnsi="Times New Roman" w:cs="Times New Roman"/>
                <w:sz w:val="24"/>
                <w:szCs w:val="24"/>
                <w:lang w:eastAsia="ru-RU"/>
              </w:rPr>
              <w:t>)</w:t>
            </w:r>
            <w:r w:rsidRPr="00522C25">
              <w:rPr>
                <w:rFonts w:ascii="Times New Roman" w:eastAsia="Times New Roman" w:hAnsi="Times New Roman" w:cs="Times New Roman"/>
                <w:sz w:val="24"/>
                <w:szCs w:val="24"/>
                <w:lang w:eastAsia="ru-RU"/>
              </w:rPr>
              <w:br/>
            </w:r>
          </w:p>
        </w:tc>
      </w:tr>
    </w:tbl>
    <w:p w:rsidR="00522C25" w:rsidRPr="00522C25" w:rsidRDefault="00522C25" w:rsidP="00522C25">
      <w:pPr>
        <w:spacing w:after="0" w:line="240" w:lineRule="auto"/>
        <w:textAlignment w:val="baseline"/>
        <w:rPr>
          <w:rFonts w:ascii="Arial" w:eastAsia="Times New Roman" w:hAnsi="Arial" w:cs="Arial"/>
          <w:color w:val="444444"/>
          <w:sz w:val="24"/>
          <w:szCs w:val="24"/>
          <w:lang w:eastAsia="ru-RU"/>
        </w:rPr>
      </w:pPr>
    </w:p>
    <w:p w:rsidR="00522C25" w:rsidRPr="00522C25" w:rsidRDefault="00522C25" w:rsidP="00522C25">
      <w:pPr>
        <w:spacing w:after="0" w:line="240" w:lineRule="auto"/>
        <w:textAlignment w:val="baseline"/>
        <w:rPr>
          <w:rFonts w:ascii="Arial" w:eastAsia="Times New Roman" w:hAnsi="Arial" w:cs="Arial"/>
          <w:color w:val="444444"/>
          <w:sz w:val="24"/>
          <w:szCs w:val="24"/>
          <w:lang w:eastAsia="ru-RU"/>
        </w:rPr>
      </w:pPr>
      <w:r w:rsidRPr="00522C25">
        <w:rPr>
          <w:rFonts w:ascii="Arial" w:eastAsia="Times New Roman" w:hAnsi="Arial" w:cs="Arial"/>
          <w:color w:val="444444"/>
          <w:sz w:val="24"/>
          <w:szCs w:val="24"/>
          <w:lang w:eastAsia="ru-RU"/>
        </w:rPr>
        <w:t>________________</w:t>
      </w:r>
      <w:r w:rsidRPr="00522C25">
        <w:rPr>
          <w:rFonts w:ascii="Arial" w:eastAsia="Times New Roman" w:hAnsi="Arial" w:cs="Arial"/>
          <w:color w:val="444444"/>
          <w:sz w:val="24"/>
          <w:szCs w:val="24"/>
          <w:lang w:eastAsia="ru-RU"/>
        </w:rPr>
        <w:br/>
      </w:r>
    </w:p>
    <w:p w:rsidR="00522C25" w:rsidRPr="00522C25" w:rsidRDefault="00522C25" w:rsidP="00522C25">
      <w:pPr>
        <w:spacing w:after="0" w:line="240" w:lineRule="auto"/>
        <w:textAlignment w:val="baseline"/>
        <w:rPr>
          <w:rFonts w:ascii="Arial" w:eastAsia="Times New Roman" w:hAnsi="Arial" w:cs="Arial"/>
          <w:color w:val="444444"/>
          <w:sz w:val="24"/>
          <w:szCs w:val="24"/>
          <w:lang w:eastAsia="ru-RU"/>
        </w:rPr>
      </w:pPr>
    </w:p>
    <w:p w:rsidR="00522C25" w:rsidRPr="00522C25" w:rsidRDefault="00522C25" w:rsidP="00522C25">
      <w:pPr>
        <w:spacing w:after="0" w:line="240" w:lineRule="auto"/>
        <w:ind w:firstLine="480"/>
        <w:textAlignment w:val="baseline"/>
        <w:rPr>
          <w:rFonts w:ascii="Arial" w:eastAsia="Times New Roman" w:hAnsi="Arial" w:cs="Arial"/>
          <w:color w:val="444444"/>
          <w:sz w:val="24"/>
          <w:szCs w:val="24"/>
          <w:lang w:eastAsia="ru-RU"/>
        </w:rPr>
      </w:pPr>
      <w:r w:rsidRPr="00522C25">
        <w:rPr>
          <w:rFonts w:ascii="Arial" w:eastAsia="Times New Roman" w:hAnsi="Arial" w:cs="Arial"/>
          <w:color w:val="444444"/>
          <w:sz w:val="24"/>
          <w:szCs w:val="24"/>
          <w:lang w:eastAsia="ru-RU"/>
        </w:rPr>
        <w:t>* При равных результатах индивидуального отбора по критериям К1 ср. - К4 ср. учитываются результаты ГИА (9-й класс) по обязательным учебным предметам: Р = Р1 + Р2, где Р1 и Р2 - оценки по обязательным учебным предметам, при этом суммарный балл рассчитывается по формуле Сб1 = К1 ср. + К2 ср. + К3 ср. + К4 ср. + Р, где Сб1 - суммарный балл при равных результатах индивидуального отбора по критериям К1 ср. - К4 ср.</w:t>
      </w:r>
      <w:r w:rsidRPr="00522C25">
        <w:rPr>
          <w:rFonts w:ascii="Arial" w:eastAsia="Times New Roman" w:hAnsi="Arial" w:cs="Arial"/>
          <w:color w:val="444444"/>
          <w:sz w:val="24"/>
          <w:szCs w:val="24"/>
          <w:lang w:eastAsia="ru-RU"/>
        </w:rPr>
        <w:br/>
      </w:r>
    </w:p>
    <w:p w:rsidR="00522C25" w:rsidRPr="00522C25" w:rsidRDefault="00522C25" w:rsidP="00522C25">
      <w:pPr>
        <w:spacing w:after="240" w:line="240" w:lineRule="auto"/>
        <w:jc w:val="right"/>
        <w:textAlignment w:val="baseline"/>
        <w:outlineLvl w:val="2"/>
        <w:rPr>
          <w:rFonts w:ascii="Arial" w:eastAsia="Times New Roman" w:hAnsi="Arial" w:cs="Arial"/>
          <w:b/>
          <w:bCs/>
          <w:color w:val="444444"/>
          <w:sz w:val="24"/>
          <w:szCs w:val="24"/>
          <w:lang w:eastAsia="ru-RU"/>
        </w:rPr>
      </w:pPr>
      <w:r w:rsidRPr="00522C25">
        <w:rPr>
          <w:rFonts w:ascii="Arial" w:eastAsia="Times New Roman" w:hAnsi="Arial" w:cs="Arial"/>
          <w:b/>
          <w:bCs/>
          <w:color w:val="444444"/>
          <w:sz w:val="24"/>
          <w:szCs w:val="24"/>
          <w:lang w:eastAsia="ru-RU"/>
        </w:rPr>
        <w:lastRenderedPageBreak/>
        <w:br/>
      </w:r>
      <w:r w:rsidRPr="00522C25">
        <w:rPr>
          <w:rFonts w:ascii="Arial" w:eastAsia="Times New Roman" w:hAnsi="Arial" w:cs="Arial"/>
          <w:b/>
          <w:bCs/>
          <w:color w:val="444444"/>
          <w:sz w:val="24"/>
          <w:szCs w:val="24"/>
          <w:lang w:eastAsia="ru-RU"/>
        </w:rPr>
        <w:br/>
        <w:t>Приложение N 2</w:t>
      </w:r>
      <w:r w:rsidRPr="00522C25">
        <w:rPr>
          <w:rFonts w:ascii="Arial" w:eastAsia="Times New Roman" w:hAnsi="Arial" w:cs="Arial"/>
          <w:b/>
          <w:bCs/>
          <w:color w:val="444444"/>
          <w:sz w:val="24"/>
          <w:szCs w:val="24"/>
          <w:lang w:eastAsia="ru-RU"/>
        </w:rPr>
        <w:br/>
        <w:t>к Порядку</w:t>
      </w:r>
      <w:r w:rsidRPr="00522C25">
        <w:rPr>
          <w:rFonts w:ascii="Arial" w:eastAsia="Times New Roman" w:hAnsi="Arial" w:cs="Arial"/>
          <w:b/>
          <w:bCs/>
          <w:color w:val="444444"/>
          <w:sz w:val="24"/>
          <w:szCs w:val="24"/>
          <w:lang w:eastAsia="ru-RU"/>
        </w:rPr>
        <w:br/>
        <w:t>организации индивидуального отбора</w:t>
      </w:r>
      <w:r w:rsidRPr="00522C25">
        <w:rPr>
          <w:rFonts w:ascii="Arial" w:eastAsia="Times New Roman" w:hAnsi="Arial" w:cs="Arial"/>
          <w:b/>
          <w:bCs/>
          <w:color w:val="444444"/>
          <w:sz w:val="24"/>
          <w:szCs w:val="24"/>
          <w:lang w:eastAsia="ru-RU"/>
        </w:rPr>
        <w:br/>
        <w:t>при приеме либо переводе в государственные</w:t>
      </w:r>
      <w:r w:rsidRPr="00522C25">
        <w:rPr>
          <w:rFonts w:ascii="Arial" w:eastAsia="Times New Roman" w:hAnsi="Arial" w:cs="Arial"/>
          <w:b/>
          <w:bCs/>
          <w:color w:val="444444"/>
          <w:sz w:val="24"/>
          <w:szCs w:val="24"/>
          <w:lang w:eastAsia="ru-RU"/>
        </w:rPr>
        <w:br/>
        <w:t>и муниципальные образовательные организации</w:t>
      </w:r>
      <w:r w:rsidRPr="00522C25">
        <w:rPr>
          <w:rFonts w:ascii="Arial" w:eastAsia="Times New Roman" w:hAnsi="Arial" w:cs="Arial"/>
          <w:b/>
          <w:bCs/>
          <w:color w:val="444444"/>
          <w:sz w:val="24"/>
          <w:szCs w:val="24"/>
          <w:lang w:eastAsia="ru-RU"/>
        </w:rPr>
        <w:br/>
        <w:t>для получения основного общего и среднего общего</w:t>
      </w:r>
      <w:r w:rsidRPr="00522C25">
        <w:rPr>
          <w:rFonts w:ascii="Arial" w:eastAsia="Times New Roman" w:hAnsi="Arial" w:cs="Arial"/>
          <w:b/>
          <w:bCs/>
          <w:color w:val="444444"/>
          <w:sz w:val="24"/>
          <w:szCs w:val="24"/>
          <w:lang w:eastAsia="ru-RU"/>
        </w:rPr>
        <w:br/>
        <w:t>образования с углубленным изучением отдельных</w:t>
      </w:r>
      <w:r w:rsidRPr="00522C25">
        <w:rPr>
          <w:rFonts w:ascii="Arial" w:eastAsia="Times New Roman" w:hAnsi="Arial" w:cs="Arial"/>
          <w:b/>
          <w:bCs/>
          <w:color w:val="444444"/>
          <w:sz w:val="24"/>
          <w:szCs w:val="24"/>
          <w:lang w:eastAsia="ru-RU"/>
        </w:rPr>
        <w:br/>
        <w:t>учебных предметов или для профильного обучения</w:t>
      </w:r>
    </w:p>
    <w:p w:rsidR="00522C25" w:rsidRPr="00522C25" w:rsidRDefault="00522C25" w:rsidP="00522C25">
      <w:pPr>
        <w:spacing w:after="240" w:line="240" w:lineRule="auto"/>
        <w:jc w:val="center"/>
        <w:textAlignment w:val="baseline"/>
        <w:rPr>
          <w:rFonts w:ascii="Arial" w:eastAsia="Times New Roman" w:hAnsi="Arial" w:cs="Arial"/>
          <w:b/>
          <w:bCs/>
          <w:color w:val="444444"/>
          <w:sz w:val="24"/>
          <w:szCs w:val="24"/>
          <w:lang w:eastAsia="ru-RU"/>
        </w:rPr>
      </w:pPr>
      <w:r w:rsidRPr="00522C25">
        <w:rPr>
          <w:rFonts w:ascii="Arial" w:eastAsia="Times New Roman" w:hAnsi="Arial" w:cs="Arial"/>
          <w:b/>
          <w:bCs/>
          <w:color w:val="444444"/>
          <w:sz w:val="24"/>
          <w:szCs w:val="24"/>
          <w:lang w:eastAsia="ru-RU"/>
        </w:rPr>
        <w:br/>
      </w:r>
      <w:r w:rsidRPr="00522C25">
        <w:rPr>
          <w:rFonts w:ascii="Arial" w:eastAsia="Times New Roman" w:hAnsi="Arial" w:cs="Arial"/>
          <w:b/>
          <w:bCs/>
          <w:color w:val="444444"/>
          <w:sz w:val="24"/>
          <w:szCs w:val="24"/>
          <w:lang w:eastAsia="ru-RU"/>
        </w:rPr>
        <w:br/>
        <w:t>МЕТОДИКА ОПРЕДЕЛЕНИЯ КОЛИЧЕСТВА БАЛЛОВ, ПОЛУЧЕННЫХ УЧАСТНИКАМИ ИНДИВИДУАЛЬНОГО ОТБОРА ПРИ ПРИЕМЕ ЛИБО ПЕРЕВОДЕ НА УРОВЕНЬ ОСНОВНОГО ОБЩЕГО ОБРАЗОВАНИЯ</w:t>
      </w:r>
    </w:p>
    <w:p w:rsidR="00522C25" w:rsidRPr="00522C25" w:rsidRDefault="00522C25" w:rsidP="00522C25">
      <w:pPr>
        <w:spacing w:after="0" w:line="240" w:lineRule="auto"/>
        <w:jc w:val="center"/>
        <w:textAlignment w:val="baseline"/>
        <w:rPr>
          <w:rFonts w:ascii="Arial" w:eastAsia="Times New Roman" w:hAnsi="Arial" w:cs="Arial"/>
          <w:color w:val="444444"/>
          <w:sz w:val="24"/>
          <w:szCs w:val="24"/>
          <w:lang w:eastAsia="ru-RU"/>
        </w:rPr>
      </w:pPr>
      <w:r w:rsidRPr="00522C25">
        <w:rPr>
          <w:rFonts w:ascii="Arial" w:eastAsia="Times New Roman" w:hAnsi="Arial" w:cs="Arial"/>
          <w:color w:val="444444"/>
          <w:sz w:val="24"/>
          <w:szCs w:val="24"/>
          <w:lang w:eastAsia="ru-RU"/>
        </w:rPr>
        <w:t>(в ред. </w:t>
      </w:r>
      <w:hyperlink r:id="rId25" w:history="1">
        <w:r w:rsidRPr="00522C25">
          <w:rPr>
            <w:rFonts w:ascii="Arial" w:eastAsia="Times New Roman" w:hAnsi="Arial" w:cs="Arial"/>
            <w:color w:val="3451A0"/>
            <w:sz w:val="24"/>
            <w:szCs w:val="24"/>
            <w:u w:val="single"/>
            <w:lang w:eastAsia="ru-RU"/>
          </w:rPr>
          <w:t>Приказа Министерства образования и науки Калужской области от 30.03.2021 N 373</w:t>
        </w:r>
      </w:hyperlink>
      <w:r w:rsidRPr="00522C25">
        <w:rPr>
          <w:rFonts w:ascii="Arial" w:eastAsia="Times New Roman" w:hAnsi="Arial" w:cs="Arial"/>
          <w:color w:val="444444"/>
          <w:sz w:val="24"/>
          <w:szCs w:val="24"/>
          <w:lang w:eastAsia="ru-RU"/>
        </w:rPr>
        <w:t>)</w:t>
      </w:r>
      <w:r w:rsidRPr="00522C25">
        <w:rPr>
          <w:rFonts w:ascii="Arial" w:eastAsia="Times New Roman" w:hAnsi="Arial" w:cs="Arial"/>
          <w:color w:val="444444"/>
          <w:sz w:val="24"/>
          <w:szCs w:val="24"/>
          <w:lang w:eastAsia="ru-RU"/>
        </w:rPr>
        <w:br/>
      </w:r>
    </w:p>
    <w:tbl>
      <w:tblPr>
        <w:tblW w:w="0" w:type="auto"/>
        <w:tblCellMar>
          <w:left w:w="0" w:type="dxa"/>
          <w:right w:w="0" w:type="dxa"/>
        </w:tblCellMar>
        <w:tblLook w:val="04A0" w:firstRow="1" w:lastRow="0" w:firstColumn="1" w:lastColumn="0" w:noHBand="0" w:noVBand="1"/>
      </w:tblPr>
      <w:tblGrid>
        <w:gridCol w:w="622"/>
        <w:gridCol w:w="2652"/>
        <w:gridCol w:w="1822"/>
        <w:gridCol w:w="4030"/>
      </w:tblGrid>
      <w:tr w:rsidR="00522C25" w:rsidRPr="00522C25" w:rsidTr="00522C25">
        <w:trPr>
          <w:trHeight w:val="15"/>
        </w:trPr>
        <w:tc>
          <w:tcPr>
            <w:tcW w:w="554" w:type="dxa"/>
            <w:tcBorders>
              <w:top w:val="nil"/>
              <w:left w:val="nil"/>
              <w:bottom w:val="nil"/>
              <w:right w:val="nil"/>
            </w:tcBorders>
            <w:shd w:val="clear" w:color="auto" w:fill="auto"/>
            <w:hideMark/>
          </w:tcPr>
          <w:p w:rsidR="00522C25" w:rsidRPr="00522C25" w:rsidRDefault="00522C25" w:rsidP="00522C25">
            <w:pPr>
              <w:spacing w:after="0" w:line="240" w:lineRule="auto"/>
              <w:rPr>
                <w:rFonts w:ascii="Times New Roman" w:eastAsia="Times New Roman" w:hAnsi="Times New Roman" w:cs="Times New Roman"/>
                <w:sz w:val="2"/>
                <w:szCs w:val="24"/>
                <w:lang w:eastAsia="ru-RU"/>
              </w:rPr>
            </w:pPr>
          </w:p>
        </w:tc>
        <w:tc>
          <w:tcPr>
            <w:tcW w:w="2772" w:type="dxa"/>
            <w:tcBorders>
              <w:top w:val="nil"/>
              <w:left w:val="nil"/>
              <w:bottom w:val="nil"/>
              <w:right w:val="nil"/>
            </w:tcBorders>
            <w:shd w:val="clear" w:color="auto" w:fill="auto"/>
            <w:hideMark/>
          </w:tcPr>
          <w:p w:rsidR="00522C25" w:rsidRPr="00522C25" w:rsidRDefault="00522C25" w:rsidP="00522C25">
            <w:pPr>
              <w:spacing w:after="0" w:line="240" w:lineRule="auto"/>
              <w:rPr>
                <w:rFonts w:ascii="Times New Roman" w:eastAsia="Times New Roman" w:hAnsi="Times New Roman" w:cs="Times New Roman"/>
                <w:sz w:val="2"/>
                <w:szCs w:val="24"/>
                <w:lang w:eastAsia="ru-RU"/>
              </w:rPr>
            </w:pPr>
          </w:p>
        </w:tc>
        <w:tc>
          <w:tcPr>
            <w:tcW w:w="1848" w:type="dxa"/>
            <w:tcBorders>
              <w:top w:val="nil"/>
              <w:left w:val="nil"/>
              <w:bottom w:val="nil"/>
              <w:right w:val="nil"/>
            </w:tcBorders>
            <w:shd w:val="clear" w:color="auto" w:fill="auto"/>
            <w:hideMark/>
          </w:tcPr>
          <w:p w:rsidR="00522C25" w:rsidRPr="00522C25" w:rsidRDefault="00522C25" w:rsidP="00522C25">
            <w:pPr>
              <w:spacing w:after="0" w:line="240" w:lineRule="auto"/>
              <w:rPr>
                <w:rFonts w:ascii="Times New Roman" w:eastAsia="Times New Roman" w:hAnsi="Times New Roman" w:cs="Times New Roman"/>
                <w:sz w:val="2"/>
                <w:szCs w:val="24"/>
                <w:lang w:eastAsia="ru-RU"/>
              </w:rPr>
            </w:pPr>
          </w:p>
        </w:tc>
        <w:tc>
          <w:tcPr>
            <w:tcW w:w="4435" w:type="dxa"/>
            <w:tcBorders>
              <w:top w:val="nil"/>
              <w:left w:val="nil"/>
              <w:bottom w:val="nil"/>
              <w:right w:val="nil"/>
            </w:tcBorders>
            <w:shd w:val="clear" w:color="auto" w:fill="auto"/>
            <w:hideMark/>
          </w:tcPr>
          <w:p w:rsidR="00522C25" w:rsidRPr="00522C25" w:rsidRDefault="00522C25" w:rsidP="00522C25">
            <w:pPr>
              <w:spacing w:after="0" w:line="240" w:lineRule="auto"/>
              <w:rPr>
                <w:rFonts w:ascii="Times New Roman" w:eastAsia="Times New Roman" w:hAnsi="Times New Roman" w:cs="Times New Roman"/>
                <w:sz w:val="2"/>
                <w:szCs w:val="24"/>
                <w:lang w:eastAsia="ru-RU"/>
              </w:rPr>
            </w:pPr>
          </w:p>
        </w:tc>
      </w:tr>
      <w:tr w:rsidR="00522C25" w:rsidRPr="00522C25" w:rsidTr="00522C25">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2C25" w:rsidRPr="00522C25" w:rsidRDefault="00522C25" w:rsidP="00522C25">
            <w:pPr>
              <w:spacing w:after="0" w:line="240" w:lineRule="auto"/>
              <w:jc w:val="center"/>
              <w:textAlignment w:val="baseline"/>
              <w:rPr>
                <w:rFonts w:ascii="Times New Roman" w:eastAsia="Times New Roman" w:hAnsi="Times New Roman" w:cs="Times New Roman"/>
                <w:sz w:val="24"/>
                <w:szCs w:val="24"/>
                <w:lang w:eastAsia="ru-RU"/>
              </w:rPr>
            </w:pPr>
            <w:r w:rsidRPr="00522C25">
              <w:rPr>
                <w:rFonts w:ascii="Times New Roman" w:eastAsia="Times New Roman" w:hAnsi="Times New Roman" w:cs="Times New Roman"/>
                <w:sz w:val="24"/>
                <w:szCs w:val="24"/>
                <w:lang w:eastAsia="ru-RU"/>
              </w:rPr>
              <w:t>N п/п</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2C25" w:rsidRPr="00522C25" w:rsidRDefault="00522C25" w:rsidP="00522C25">
            <w:pPr>
              <w:spacing w:after="0" w:line="240" w:lineRule="auto"/>
              <w:jc w:val="center"/>
              <w:textAlignment w:val="baseline"/>
              <w:rPr>
                <w:rFonts w:ascii="Times New Roman" w:eastAsia="Times New Roman" w:hAnsi="Times New Roman" w:cs="Times New Roman"/>
                <w:sz w:val="24"/>
                <w:szCs w:val="24"/>
                <w:lang w:eastAsia="ru-RU"/>
              </w:rPr>
            </w:pPr>
            <w:r w:rsidRPr="00522C25">
              <w:rPr>
                <w:rFonts w:ascii="Times New Roman" w:eastAsia="Times New Roman" w:hAnsi="Times New Roman" w:cs="Times New Roman"/>
                <w:sz w:val="24"/>
                <w:szCs w:val="24"/>
                <w:lang w:eastAsia="ru-RU"/>
              </w:rPr>
              <w:t>Критерии оценки</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2C25" w:rsidRPr="00522C25" w:rsidRDefault="00522C25" w:rsidP="00522C25">
            <w:pPr>
              <w:spacing w:after="0" w:line="240" w:lineRule="auto"/>
              <w:jc w:val="center"/>
              <w:textAlignment w:val="baseline"/>
              <w:rPr>
                <w:rFonts w:ascii="Times New Roman" w:eastAsia="Times New Roman" w:hAnsi="Times New Roman" w:cs="Times New Roman"/>
                <w:sz w:val="24"/>
                <w:szCs w:val="24"/>
                <w:lang w:eastAsia="ru-RU"/>
              </w:rPr>
            </w:pPr>
            <w:r w:rsidRPr="00522C25">
              <w:rPr>
                <w:rFonts w:ascii="Times New Roman" w:eastAsia="Times New Roman" w:hAnsi="Times New Roman" w:cs="Times New Roman"/>
                <w:sz w:val="24"/>
                <w:szCs w:val="24"/>
                <w:lang w:eastAsia="ru-RU"/>
              </w:rPr>
              <w:t>Количество баллов, выставляемое в соответствии с критериями оценки</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2C25" w:rsidRPr="00522C25" w:rsidRDefault="00522C25" w:rsidP="00522C25">
            <w:pPr>
              <w:spacing w:after="0" w:line="240" w:lineRule="auto"/>
              <w:jc w:val="center"/>
              <w:textAlignment w:val="baseline"/>
              <w:rPr>
                <w:rFonts w:ascii="Times New Roman" w:eastAsia="Times New Roman" w:hAnsi="Times New Roman" w:cs="Times New Roman"/>
                <w:sz w:val="24"/>
                <w:szCs w:val="24"/>
                <w:lang w:eastAsia="ru-RU"/>
              </w:rPr>
            </w:pPr>
            <w:r w:rsidRPr="00522C25">
              <w:rPr>
                <w:rFonts w:ascii="Times New Roman" w:eastAsia="Times New Roman" w:hAnsi="Times New Roman" w:cs="Times New Roman"/>
                <w:sz w:val="24"/>
                <w:szCs w:val="24"/>
                <w:lang w:eastAsia="ru-RU"/>
              </w:rPr>
              <w:t>Порядок расчета</w:t>
            </w:r>
          </w:p>
        </w:tc>
      </w:tr>
      <w:tr w:rsidR="00522C25" w:rsidRPr="00522C25" w:rsidTr="00522C25">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2C25" w:rsidRPr="00522C25" w:rsidRDefault="00522C25" w:rsidP="00522C25">
            <w:pPr>
              <w:spacing w:after="0" w:line="240" w:lineRule="auto"/>
              <w:jc w:val="center"/>
              <w:textAlignment w:val="baseline"/>
              <w:rPr>
                <w:rFonts w:ascii="Times New Roman" w:eastAsia="Times New Roman" w:hAnsi="Times New Roman" w:cs="Times New Roman"/>
                <w:sz w:val="24"/>
                <w:szCs w:val="24"/>
                <w:lang w:eastAsia="ru-RU"/>
              </w:rPr>
            </w:pPr>
            <w:r w:rsidRPr="00522C25">
              <w:rPr>
                <w:rFonts w:ascii="Times New Roman" w:eastAsia="Times New Roman" w:hAnsi="Times New Roman" w:cs="Times New Roman"/>
                <w:sz w:val="24"/>
                <w:szCs w:val="24"/>
                <w:lang w:eastAsia="ru-RU"/>
              </w:rPr>
              <w:t>1</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2C25" w:rsidRPr="00522C25" w:rsidRDefault="00522C25" w:rsidP="00522C25">
            <w:pPr>
              <w:spacing w:after="0" w:line="240" w:lineRule="auto"/>
              <w:jc w:val="center"/>
              <w:textAlignment w:val="baseline"/>
              <w:rPr>
                <w:rFonts w:ascii="Times New Roman" w:eastAsia="Times New Roman" w:hAnsi="Times New Roman" w:cs="Times New Roman"/>
                <w:sz w:val="24"/>
                <w:szCs w:val="24"/>
                <w:lang w:eastAsia="ru-RU"/>
              </w:rPr>
            </w:pPr>
            <w:r w:rsidRPr="00522C25">
              <w:rPr>
                <w:rFonts w:ascii="Times New Roman" w:eastAsia="Times New Roman" w:hAnsi="Times New Roman" w:cs="Times New Roman"/>
                <w:sz w:val="24"/>
                <w:szCs w:val="24"/>
                <w:lang w:eastAsia="ru-RU"/>
              </w:rPr>
              <w:t>2</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2C25" w:rsidRPr="00522C25" w:rsidRDefault="00522C25" w:rsidP="00522C25">
            <w:pPr>
              <w:spacing w:after="0" w:line="240" w:lineRule="auto"/>
              <w:jc w:val="center"/>
              <w:textAlignment w:val="baseline"/>
              <w:rPr>
                <w:rFonts w:ascii="Times New Roman" w:eastAsia="Times New Roman" w:hAnsi="Times New Roman" w:cs="Times New Roman"/>
                <w:sz w:val="24"/>
                <w:szCs w:val="24"/>
                <w:lang w:eastAsia="ru-RU"/>
              </w:rPr>
            </w:pPr>
            <w:r w:rsidRPr="00522C25">
              <w:rPr>
                <w:rFonts w:ascii="Times New Roman" w:eastAsia="Times New Roman" w:hAnsi="Times New Roman" w:cs="Times New Roman"/>
                <w:sz w:val="24"/>
                <w:szCs w:val="24"/>
                <w:lang w:eastAsia="ru-RU"/>
              </w:rPr>
              <w:t>3</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2C25" w:rsidRPr="00522C25" w:rsidRDefault="00522C25" w:rsidP="00522C25">
            <w:pPr>
              <w:spacing w:after="0" w:line="240" w:lineRule="auto"/>
              <w:jc w:val="center"/>
              <w:textAlignment w:val="baseline"/>
              <w:rPr>
                <w:rFonts w:ascii="Times New Roman" w:eastAsia="Times New Roman" w:hAnsi="Times New Roman" w:cs="Times New Roman"/>
                <w:sz w:val="24"/>
                <w:szCs w:val="24"/>
                <w:lang w:eastAsia="ru-RU"/>
              </w:rPr>
            </w:pPr>
            <w:r w:rsidRPr="00522C25">
              <w:rPr>
                <w:rFonts w:ascii="Times New Roman" w:eastAsia="Times New Roman" w:hAnsi="Times New Roman" w:cs="Times New Roman"/>
                <w:sz w:val="24"/>
                <w:szCs w:val="24"/>
                <w:lang w:eastAsia="ru-RU"/>
              </w:rPr>
              <w:t>4</w:t>
            </w:r>
          </w:p>
        </w:tc>
      </w:tr>
      <w:tr w:rsidR="00522C25" w:rsidRPr="00522C25" w:rsidTr="00522C25">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2C25" w:rsidRPr="00522C25" w:rsidRDefault="00522C25" w:rsidP="00522C25">
            <w:pPr>
              <w:spacing w:after="0" w:line="240" w:lineRule="auto"/>
              <w:jc w:val="center"/>
              <w:textAlignment w:val="baseline"/>
              <w:rPr>
                <w:rFonts w:ascii="Times New Roman" w:eastAsia="Times New Roman" w:hAnsi="Times New Roman" w:cs="Times New Roman"/>
                <w:sz w:val="24"/>
                <w:szCs w:val="24"/>
                <w:lang w:eastAsia="ru-RU"/>
              </w:rPr>
            </w:pPr>
            <w:r w:rsidRPr="00522C25">
              <w:rPr>
                <w:rFonts w:ascii="Times New Roman" w:eastAsia="Times New Roman" w:hAnsi="Times New Roman" w:cs="Times New Roman"/>
                <w:sz w:val="24"/>
                <w:szCs w:val="24"/>
                <w:lang w:eastAsia="ru-RU"/>
              </w:rPr>
              <w:t>1</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2C25" w:rsidRPr="00522C25" w:rsidRDefault="00522C25" w:rsidP="00522C25">
            <w:pPr>
              <w:spacing w:after="0" w:line="240" w:lineRule="auto"/>
              <w:textAlignment w:val="baseline"/>
              <w:rPr>
                <w:rFonts w:ascii="Times New Roman" w:eastAsia="Times New Roman" w:hAnsi="Times New Roman" w:cs="Times New Roman"/>
                <w:sz w:val="24"/>
                <w:szCs w:val="24"/>
                <w:lang w:eastAsia="ru-RU"/>
              </w:rPr>
            </w:pPr>
            <w:r w:rsidRPr="00522C25">
              <w:rPr>
                <w:rFonts w:ascii="Times New Roman" w:eastAsia="Times New Roman" w:hAnsi="Times New Roman" w:cs="Times New Roman"/>
                <w:sz w:val="24"/>
                <w:szCs w:val="24"/>
                <w:lang w:eastAsia="ru-RU"/>
              </w:rPr>
              <w:t>Средний балл промежуточной аттестации за предыдущий учебный год (К1 осн.)</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2C25" w:rsidRPr="00522C25" w:rsidRDefault="00522C25" w:rsidP="00522C25">
            <w:pPr>
              <w:spacing w:after="0" w:line="240" w:lineRule="auto"/>
              <w:textAlignment w:val="baseline"/>
              <w:rPr>
                <w:rFonts w:ascii="Times New Roman" w:eastAsia="Times New Roman" w:hAnsi="Times New Roman" w:cs="Times New Roman"/>
                <w:sz w:val="24"/>
                <w:szCs w:val="24"/>
                <w:lang w:eastAsia="ru-RU"/>
              </w:rPr>
            </w:pPr>
            <w:r w:rsidRPr="00522C25">
              <w:rPr>
                <w:rFonts w:ascii="Times New Roman" w:eastAsia="Times New Roman" w:hAnsi="Times New Roman" w:cs="Times New Roman"/>
                <w:sz w:val="24"/>
                <w:szCs w:val="24"/>
                <w:lang w:eastAsia="ru-RU"/>
              </w:rPr>
              <w:t>3 - 5</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2C25" w:rsidRPr="00522C25" w:rsidRDefault="00522C25" w:rsidP="00522C25">
            <w:pPr>
              <w:spacing w:after="0" w:line="240" w:lineRule="auto"/>
              <w:textAlignment w:val="baseline"/>
              <w:rPr>
                <w:rFonts w:ascii="Times New Roman" w:eastAsia="Times New Roman" w:hAnsi="Times New Roman" w:cs="Times New Roman"/>
                <w:sz w:val="24"/>
                <w:szCs w:val="24"/>
                <w:lang w:eastAsia="ru-RU"/>
              </w:rPr>
            </w:pPr>
            <w:r w:rsidRPr="00522C25">
              <w:rPr>
                <w:rFonts w:ascii="Times New Roman" w:eastAsia="Times New Roman" w:hAnsi="Times New Roman" w:cs="Times New Roman"/>
                <w:sz w:val="24"/>
                <w:szCs w:val="24"/>
                <w:lang w:eastAsia="ru-RU"/>
              </w:rPr>
              <w:t>К1 осн. = (О1 + О2 +... Оn) / N.</w:t>
            </w:r>
          </w:p>
          <w:p w:rsidR="00522C25" w:rsidRPr="00522C25" w:rsidRDefault="00522C25" w:rsidP="00522C25">
            <w:pPr>
              <w:spacing w:after="0" w:line="240" w:lineRule="auto"/>
              <w:textAlignment w:val="baseline"/>
              <w:rPr>
                <w:rFonts w:ascii="Times New Roman" w:eastAsia="Times New Roman" w:hAnsi="Times New Roman" w:cs="Times New Roman"/>
                <w:sz w:val="24"/>
                <w:szCs w:val="24"/>
                <w:lang w:eastAsia="ru-RU"/>
              </w:rPr>
            </w:pPr>
            <w:r w:rsidRPr="00522C25">
              <w:rPr>
                <w:rFonts w:ascii="Times New Roman" w:eastAsia="Times New Roman" w:hAnsi="Times New Roman" w:cs="Times New Roman"/>
                <w:sz w:val="24"/>
                <w:szCs w:val="24"/>
                <w:lang w:eastAsia="ru-RU"/>
              </w:rPr>
              <w:t>О1, О2, ... Оn - оценки по предметам по результатам промежуточной аттестации за предыдущий учебный год;</w:t>
            </w:r>
          </w:p>
          <w:p w:rsidR="00522C25" w:rsidRPr="00522C25" w:rsidRDefault="00522C25" w:rsidP="00522C25">
            <w:pPr>
              <w:spacing w:after="0" w:line="240" w:lineRule="auto"/>
              <w:textAlignment w:val="baseline"/>
              <w:rPr>
                <w:rFonts w:ascii="Times New Roman" w:eastAsia="Times New Roman" w:hAnsi="Times New Roman" w:cs="Times New Roman"/>
                <w:sz w:val="24"/>
                <w:szCs w:val="24"/>
                <w:lang w:eastAsia="ru-RU"/>
              </w:rPr>
            </w:pPr>
            <w:r w:rsidRPr="00522C25">
              <w:rPr>
                <w:rFonts w:ascii="Times New Roman" w:eastAsia="Times New Roman" w:hAnsi="Times New Roman" w:cs="Times New Roman"/>
                <w:sz w:val="24"/>
                <w:szCs w:val="24"/>
                <w:lang w:eastAsia="ru-RU"/>
              </w:rPr>
              <w:t>N - общее количество оценок</w:t>
            </w:r>
          </w:p>
        </w:tc>
      </w:tr>
      <w:tr w:rsidR="00522C25" w:rsidRPr="00522C25" w:rsidTr="00522C25">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2C25" w:rsidRPr="00522C25" w:rsidRDefault="00522C25" w:rsidP="00522C25">
            <w:pPr>
              <w:spacing w:after="0" w:line="240" w:lineRule="auto"/>
              <w:jc w:val="center"/>
              <w:textAlignment w:val="baseline"/>
              <w:rPr>
                <w:rFonts w:ascii="Times New Roman" w:eastAsia="Times New Roman" w:hAnsi="Times New Roman" w:cs="Times New Roman"/>
                <w:sz w:val="24"/>
                <w:szCs w:val="24"/>
                <w:lang w:eastAsia="ru-RU"/>
              </w:rPr>
            </w:pPr>
            <w:r w:rsidRPr="00522C25">
              <w:rPr>
                <w:rFonts w:ascii="Times New Roman" w:eastAsia="Times New Roman" w:hAnsi="Times New Roman" w:cs="Times New Roman"/>
                <w:sz w:val="24"/>
                <w:szCs w:val="24"/>
                <w:lang w:eastAsia="ru-RU"/>
              </w:rPr>
              <w:t>2</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2C25" w:rsidRPr="00522C25" w:rsidRDefault="00522C25" w:rsidP="00522C25">
            <w:pPr>
              <w:spacing w:after="0" w:line="240" w:lineRule="auto"/>
              <w:textAlignment w:val="baseline"/>
              <w:rPr>
                <w:rFonts w:ascii="Times New Roman" w:eastAsia="Times New Roman" w:hAnsi="Times New Roman" w:cs="Times New Roman"/>
                <w:sz w:val="24"/>
                <w:szCs w:val="24"/>
                <w:lang w:eastAsia="ru-RU"/>
              </w:rPr>
            </w:pPr>
            <w:r w:rsidRPr="00522C25">
              <w:rPr>
                <w:rFonts w:ascii="Times New Roman" w:eastAsia="Times New Roman" w:hAnsi="Times New Roman" w:cs="Times New Roman"/>
                <w:sz w:val="24"/>
                <w:szCs w:val="24"/>
                <w:lang w:eastAsia="ru-RU"/>
              </w:rPr>
              <w:t>Баллы по учебным предметам, соответствующим предметам углубленного изучения, по результатам промежуточной аттестации за предыдущий учебный год (К2 осн.)</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2C25" w:rsidRPr="00522C25" w:rsidRDefault="00522C25" w:rsidP="00522C25">
            <w:pPr>
              <w:spacing w:after="0" w:line="240" w:lineRule="auto"/>
              <w:textAlignment w:val="baseline"/>
              <w:rPr>
                <w:rFonts w:ascii="Times New Roman" w:eastAsia="Times New Roman" w:hAnsi="Times New Roman" w:cs="Times New Roman"/>
                <w:sz w:val="24"/>
                <w:szCs w:val="24"/>
                <w:lang w:eastAsia="ru-RU"/>
              </w:rPr>
            </w:pPr>
            <w:r w:rsidRPr="00522C25">
              <w:rPr>
                <w:rFonts w:ascii="Times New Roman" w:eastAsia="Times New Roman" w:hAnsi="Times New Roman" w:cs="Times New Roman"/>
                <w:sz w:val="24"/>
                <w:szCs w:val="24"/>
                <w:lang w:eastAsia="ru-RU"/>
              </w:rPr>
              <w:t>3 - 5</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2C25" w:rsidRPr="00522C25" w:rsidRDefault="00522C25" w:rsidP="00522C25">
            <w:pPr>
              <w:spacing w:after="0" w:line="240" w:lineRule="auto"/>
              <w:textAlignment w:val="baseline"/>
              <w:rPr>
                <w:rFonts w:ascii="Times New Roman" w:eastAsia="Times New Roman" w:hAnsi="Times New Roman" w:cs="Times New Roman"/>
                <w:sz w:val="24"/>
                <w:szCs w:val="24"/>
                <w:lang w:eastAsia="ru-RU"/>
              </w:rPr>
            </w:pPr>
            <w:r w:rsidRPr="00522C25">
              <w:rPr>
                <w:rFonts w:ascii="Times New Roman" w:eastAsia="Times New Roman" w:hAnsi="Times New Roman" w:cs="Times New Roman"/>
                <w:sz w:val="24"/>
                <w:szCs w:val="24"/>
                <w:lang w:eastAsia="ru-RU"/>
              </w:rPr>
              <w:t>К2 осн. = (О1 + О2 +... Оn) / N.</w:t>
            </w:r>
          </w:p>
          <w:p w:rsidR="00522C25" w:rsidRPr="00522C25" w:rsidRDefault="00522C25" w:rsidP="00522C25">
            <w:pPr>
              <w:spacing w:after="0" w:line="240" w:lineRule="auto"/>
              <w:textAlignment w:val="baseline"/>
              <w:rPr>
                <w:rFonts w:ascii="Times New Roman" w:eastAsia="Times New Roman" w:hAnsi="Times New Roman" w:cs="Times New Roman"/>
                <w:sz w:val="24"/>
                <w:szCs w:val="24"/>
                <w:lang w:eastAsia="ru-RU"/>
              </w:rPr>
            </w:pPr>
            <w:r w:rsidRPr="00522C25">
              <w:rPr>
                <w:rFonts w:ascii="Times New Roman" w:eastAsia="Times New Roman" w:hAnsi="Times New Roman" w:cs="Times New Roman"/>
                <w:sz w:val="24"/>
                <w:szCs w:val="24"/>
                <w:lang w:eastAsia="ru-RU"/>
              </w:rPr>
              <w:t>О1, О2, ... Оn - оценки по 5-балльной шкале по учебным предметам, соответствующим предметам углубленного изучения, по результатам промежуточной аттестации за предыдущий учебный;</w:t>
            </w:r>
          </w:p>
          <w:p w:rsidR="00522C25" w:rsidRPr="00522C25" w:rsidRDefault="00522C25" w:rsidP="00522C25">
            <w:pPr>
              <w:spacing w:after="0" w:line="240" w:lineRule="auto"/>
              <w:textAlignment w:val="baseline"/>
              <w:rPr>
                <w:rFonts w:ascii="Times New Roman" w:eastAsia="Times New Roman" w:hAnsi="Times New Roman" w:cs="Times New Roman"/>
                <w:sz w:val="24"/>
                <w:szCs w:val="24"/>
                <w:lang w:eastAsia="ru-RU"/>
              </w:rPr>
            </w:pPr>
            <w:r w:rsidRPr="00522C25">
              <w:rPr>
                <w:rFonts w:ascii="Times New Roman" w:eastAsia="Times New Roman" w:hAnsi="Times New Roman" w:cs="Times New Roman"/>
                <w:sz w:val="24"/>
                <w:szCs w:val="24"/>
                <w:lang w:eastAsia="ru-RU"/>
              </w:rPr>
              <w:t>N - количество оценок</w:t>
            </w:r>
          </w:p>
        </w:tc>
      </w:tr>
      <w:tr w:rsidR="00522C25" w:rsidRPr="00522C25" w:rsidTr="00522C25">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2C25" w:rsidRPr="00522C25" w:rsidRDefault="00522C25" w:rsidP="00522C25">
            <w:pPr>
              <w:spacing w:after="0" w:line="240" w:lineRule="auto"/>
              <w:jc w:val="center"/>
              <w:textAlignment w:val="baseline"/>
              <w:rPr>
                <w:rFonts w:ascii="Times New Roman" w:eastAsia="Times New Roman" w:hAnsi="Times New Roman" w:cs="Times New Roman"/>
                <w:sz w:val="24"/>
                <w:szCs w:val="24"/>
                <w:lang w:eastAsia="ru-RU"/>
              </w:rPr>
            </w:pPr>
            <w:r w:rsidRPr="00522C25">
              <w:rPr>
                <w:rFonts w:ascii="Times New Roman" w:eastAsia="Times New Roman" w:hAnsi="Times New Roman" w:cs="Times New Roman"/>
                <w:sz w:val="24"/>
                <w:szCs w:val="24"/>
                <w:lang w:eastAsia="ru-RU"/>
              </w:rPr>
              <w:t>3</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2C25" w:rsidRPr="00522C25" w:rsidRDefault="00522C25" w:rsidP="00522C25">
            <w:pPr>
              <w:spacing w:after="0" w:line="240" w:lineRule="auto"/>
              <w:textAlignment w:val="baseline"/>
              <w:rPr>
                <w:rFonts w:ascii="Times New Roman" w:eastAsia="Times New Roman" w:hAnsi="Times New Roman" w:cs="Times New Roman"/>
                <w:sz w:val="24"/>
                <w:szCs w:val="24"/>
                <w:lang w:eastAsia="ru-RU"/>
              </w:rPr>
            </w:pPr>
            <w:r w:rsidRPr="00522C25">
              <w:rPr>
                <w:rFonts w:ascii="Times New Roman" w:eastAsia="Times New Roman" w:hAnsi="Times New Roman" w:cs="Times New Roman"/>
                <w:sz w:val="24"/>
                <w:szCs w:val="24"/>
                <w:lang w:eastAsia="ru-RU"/>
              </w:rPr>
              <w:t xml:space="preserve">Результаты школьного, муниципального, регионального, заключительного этапа (этапов) всероссийской </w:t>
            </w:r>
            <w:r w:rsidRPr="00522C25">
              <w:rPr>
                <w:rFonts w:ascii="Times New Roman" w:eastAsia="Times New Roman" w:hAnsi="Times New Roman" w:cs="Times New Roman"/>
                <w:sz w:val="24"/>
                <w:szCs w:val="24"/>
                <w:lang w:eastAsia="ru-RU"/>
              </w:rPr>
              <w:lastRenderedPageBreak/>
              <w:t>олимпиады школьников за предыдущий учебный год;</w:t>
            </w:r>
          </w:p>
          <w:p w:rsidR="00522C25" w:rsidRPr="00522C25" w:rsidRDefault="00522C25" w:rsidP="00522C25">
            <w:pPr>
              <w:spacing w:after="0" w:line="240" w:lineRule="auto"/>
              <w:textAlignment w:val="baseline"/>
              <w:rPr>
                <w:rFonts w:ascii="Times New Roman" w:eastAsia="Times New Roman" w:hAnsi="Times New Roman" w:cs="Times New Roman"/>
                <w:sz w:val="24"/>
                <w:szCs w:val="24"/>
                <w:lang w:eastAsia="ru-RU"/>
              </w:rPr>
            </w:pPr>
            <w:r w:rsidRPr="00522C25">
              <w:rPr>
                <w:rFonts w:ascii="Times New Roman" w:eastAsia="Times New Roman" w:hAnsi="Times New Roman" w:cs="Times New Roman"/>
                <w:sz w:val="24"/>
                <w:szCs w:val="24"/>
                <w:lang w:eastAsia="ru-RU"/>
              </w:rPr>
              <w:t>результаты участия за предыдущий учебный год в мероприятиях, перечни которых ежегодно утверждаются приказами Министерства науки и высшего образования Российской Федерации, Министерства просвещения Российской Федерации (К3 осн.)</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2C25" w:rsidRPr="00522C25" w:rsidRDefault="00522C25" w:rsidP="00522C25">
            <w:pPr>
              <w:spacing w:after="0" w:line="240" w:lineRule="auto"/>
              <w:textAlignment w:val="baseline"/>
              <w:rPr>
                <w:rFonts w:ascii="Times New Roman" w:eastAsia="Times New Roman" w:hAnsi="Times New Roman" w:cs="Times New Roman"/>
                <w:sz w:val="24"/>
                <w:szCs w:val="24"/>
                <w:lang w:eastAsia="ru-RU"/>
              </w:rPr>
            </w:pPr>
            <w:r w:rsidRPr="00522C25">
              <w:rPr>
                <w:rFonts w:ascii="Times New Roman" w:eastAsia="Times New Roman" w:hAnsi="Times New Roman" w:cs="Times New Roman"/>
                <w:sz w:val="24"/>
                <w:szCs w:val="24"/>
                <w:lang w:eastAsia="ru-RU"/>
              </w:rPr>
              <w:lastRenderedPageBreak/>
              <w:t>2 - 6</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2C25" w:rsidRPr="00522C25" w:rsidRDefault="00522C25" w:rsidP="00522C25">
            <w:pPr>
              <w:spacing w:after="0" w:line="240" w:lineRule="auto"/>
              <w:textAlignment w:val="baseline"/>
              <w:rPr>
                <w:rFonts w:ascii="Times New Roman" w:eastAsia="Times New Roman" w:hAnsi="Times New Roman" w:cs="Times New Roman"/>
                <w:sz w:val="24"/>
                <w:szCs w:val="24"/>
                <w:lang w:eastAsia="ru-RU"/>
              </w:rPr>
            </w:pPr>
            <w:r w:rsidRPr="00522C25">
              <w:rPr>
                <w:rFonts w:ascii="Times New Roman" w:eastAsia="Times New Roman" w:hAnsi="Times New Roman" w:cs="Times New Roman"/>
                <w:sz w:val="24"/>
                <w:szCs w:val="24"/>
                <w:lang w:eastAsia="ru-RU"/>
              </w:rPr>
              <w:t>Копии дипломов, грамот победителей (призеров) школьного, муниципального, регионального, заключительного этапа (этапов) всероссийской олимпиады школьников за предыдущий учебный год:</w:t>
            </w:r>
          </w:p>
          <w:p w:rsidR="00522C25" w:rsidRPr="00522C25" w:rsidRDefault="00522C25" w:rsidP="00522C25">
            <w:pPr>
              <w:spacing w:after="0" w:line="240" w:lineRule="auto"/>
              <w:textAlignment w:val="baseline"/>
              <w:rPr>
                <w:rFonts w:ascii="Times New Roman" w:eastAsia="Times New Roman" w:hAnsi="Times New Roman" w:cs="Times New Roman"/>
                <w:sz w:val="24"/>
                <w:szCs w:val="24"/>
                <w:lang w:eastAsia="ru-RU"/>
              </w:rPr>
            </w:pPr>
            <w:r w:rsidRPr="00522C25">
              <w:rPr>
                <w:rFonts w:ascii="Times New Roman" w:eastAsia="Times New Roman" w:hAnsi="Times New Roman" w:cs="Times New Roman"/>
                <w:sz w:val="24"/>
                <w:szCs w:val="24"/>
                <w:lang w:eastAsia="ru-RU"/>
              </w:rPr>
              <w:lastRenderedPageBreak/>
              <w:t>- победителя (призера) заключительного этапа всероссийской олимпиады школьников - 6 баллов;</w:t>
            </w:r>
          </w:p>
          <w:p w:rsidR="00522C25" w:rsidRPr="00522C25" w:rsidRDefault="00522C25" w:rsidP="00522C25">
            <w:pPr>
              <w:spacing w:after="0" w:line="240" w:lineRule="auto"/>
              <w:textAlignment w:val="baseline"/>
              <w:rPr>
                <w:rFonts w:ascii="Times New Roman" w:eastAsia="Times New Roman" w:hAnsi="Times New Roman" w:cs="Times New Roman"/>
                <w:sz w:val="24"/>
                <w:szCs w:val="24"/>
                <w:lang w:eastAsia="ru-RU"/>
              </w:rPr>
            </w:pPr>
            <w:r w:rsidRPr="00522C25">
              <w:rPr>
                <w:rFonts w:ascii="Times New Roman" w:eastAsia="Times New Roman" w:hAnsi="Times New Roman" w:cs="Times New Roman"/>
                <w:sz w:val="24"/>
                <w:szCs w:val="24"/>
                <w:lang w:eastAsia="ru-RU"/>
              </w:rPr>
              <w:t>- победителя регионального этапа всероссийской олимпиады школьников - 5 баллов;</w:t>
            </w:r>
          </w:p>
          <w:p w:rsidR="00522C25" w:rsidRPr="00522C25" w:rsidRDefault="00522C25" w:rsidP="00522C25">
            <w:pPr>
              <w:spacing w:after="0" w:line="240" w:lineRule="auto"/>
              <w:textAlignment w:val="baseline"/>
              <w:rPr>
                <w:rFonts w:ascii="Times New Roman" w:eastAsia="Times New Roman" w:hAnsi="Times New Roman" w:cs="Times New Roman"/>
                <w:sz w:val="24"/>
                <w:szCs w:val="24"/>
                <w:lang w:eastAsia="ru-RU"/>
              </w:rPr>
            </w:pPr>
            <w:r w:rsidRPr="00522C25">
              <w:rPr>
                <w:rFonts w:ascii="Times New Roman" w:eastAsia="Times New Roman" w:hAnsi="Times New Roman" w:cs="Times New Roman"/>
                <w:sz w:val="24"/>
                <w:szCs w:val="24"/>
                <w:lang w:eastAsia="ru-RU"/>
              </w:rPr>
              <w:t>- призера регионального этапа всероссийской олимпиады школьников - 4 балла;</w:t>
            </w:r>
          </w:p>
          <w:p w:rsidR="00522C25" w:rsidRPr="00522C25" w:rsidRDefault="00522C25" w:rsidP="00522C25">
            <w:pPr>
              <w:spacing w:after="0" w:line="240" w:lineRule="auto"/>
              <w:textAlignment w:val="baseline"/>
              <w:rPr>
                <w:rFonts w:ascii="Times New Roman" w:eastAsia="Times New Roman" w:hAnsi="Times New Roman" w:cs="Times New Roman"/>
                <w:sz w:val="24"/>
                <w:szCs w:val="24"/>
                <w:lang w:eastAsia="ru-RU"/>
              </w:rPr>
            </w:pPr>
            <w:r w:rsidRPr="00522C25">
              <w:rPr>
                <w:rFonts w:ascii="Times New Roman" w:eastAsia="Times New Roman" w:hAnsi="Times New Roman" w:cs="Times New Roman"/>
                <w:sz w:val="24"/>
                <w:szCs w:val="24"/>
                <w:lang w:eastAsia="ru-RU"/>
              </w:rPr>
              <w:t>- победителя (призера) муниципального этапа всероссийской олимпиады школьников - 3 балла;</w:t>
            </w:r>
          </w:p>
          <w:p w:rsidR="00522C25" w:rsidRPr="00522C25" w:rsidRDefault="00522C25" w:rsidP="00522C25">
            <w:pPr>
              <w:spacing w:after="0" w:line="240" w:lineRule="auto"/>
              <w:textAlignment w:val="baseline"/>
              <w:rPr>
                <w:rFonts w:ascii="Times New Roman" w:eastAsia="Times New Roman" w:hAnsi="Times New Roman" w:cs="Times New Roman"/>
                <w:sz w:val="24"/>
                <w:szCs w:val="24"/>
                <w:lang w:eastAsia="ru-RU"/>
              </w:rPr>
            </w:pPr>
            <w:r w:rsidRPr="00522C25">
              <w:rPr>
                <w:rFonts w:ascii="Times New Roman" w:eastAsia="Times New Roman" w:hAnsi="Times New Roman" w:cs="Times New Roman"/>
                <w:sz w:val="24"/>
                <w:szCs w:val="24"/>
                <w:lang w:eastAsia="ru-RU"/>
              </w:rPr>
              <w:t>- победителя (призера) школьного этапа всероссийской олимпиады школьников - 2 балла.</w:t>
            </w:r>
          </w:p>
          <w:p w:rsidR="00522C25" w:rsidRPr="00522C25" w:rsidRDefault="00522C25" w:rsidP="00522C25">
            <w:pPr>
              <w:spacing w:after="0" w:line="240" w:lineRule="auto"/>
              <w:textAlignment w:val="baseline"/>
              <w:rPr>
                <w:rFonts w:ascii="Times New Roman" w:eastAsia="Times New Roman" w:hAnsi="Times New Roman" w:cs="Times New Roman"/>
                <w:sz w:val="24"/>
                <w:szCs w:val="24"/>
                <w:lang w:eastAsia="ru-RU"/>
              </w:rPr>
            </w:pPr>
            <w:r w:rsidRPr="00522C25">
              <w:rPr>
                <w:rFonts w:ascii="Times New Roman" w:eastAsia="Times New Roman" w:hAnsi="Times New Roman" w:cs="Times New Roman"/>
                <w:sz w:val="24"/>
                <w:szCs w:val="24"/>
                <w:lang w:eastAsia="ru-RU"/>
              </w:rPr>
              <w:t>     (по учебным предметам, соответствующим углубленному изучению в классах с углубленным изучением отдельных учебных предметов).</w:t>
            </w:r>
          </w:p>
          <w:p w:rsidR="00522C25" w:rsidRPr="00522C25" w:rsidRDefault="00522C25" w:rsidP="00522C25">
            <w:pPr>
              <w:spacing w:after="0" w:line="240" w:lineRule="auto"/>
              <w:textAlignment w:val="baseline"/>
              <w:rPr>
                <w:rFonts w:ascii="Times New Roman" w:eastAsia="Times New Roman" w:hAnsi="Times New Roman" w:cs="Times New Roman"/>
                <w:sz w:val="24"/>
                <w:szCs w:val="24"/>
                <w:lang w:eastAsia="ru-RU"/>
              </w:rPr>
            </w:pPr>
            <w:r w:rsidRPr="00522C25">
              <w:rPr>
                <w:rFonts w:ascii="Times New Roman" w:eastAsia="Times New Roman" w:hAnsi="Times New Roman" w:cs="Times New Roman"/>
                <w:sz w:val="24"/>
                <w:szCs w:val="24"/>
                <w:lang w:eastAsia="ru-RU"/>
              </w:rPr>
              <w:t>Копии дипломов, грамот, сертификатов, удостоверений победителей (призеров) мероприятий за предыдущий учебный год, перечни которых ежегодно утверждаются приказами Министерства науки и высшего образования Российской Федерации, Министерства просвещения Российской Федерации:</w:t>
            </w:r>
          </w:p>
          <w:p w:rsidR="00522C25" w:rsidRPr="00522C25" w:rsidRDefault="00522C25" w:rsidP="00522C25">
            <w:pPr>
              <w:spacing w:after="0" w:line="240" w:lineRule="auto"/>
              <w:textAlignment w:val="baseline"/>
              <w:rPr>
                <w:rFonts w:ascii="Times New Roman" w:eastAsia="Times New Roman" w:hAnsi="Times New Roman" w:cs="Times New Roman"/>
                <w:sz w:val="24"/>
                <w:szCs w:val="24"/>
                <w:lang w:eastAsia="ru-RU"/>
              </w:rPr>
            </w:pPr>
            <w:r w:rsidRPr="00522C25">
              <w:rPr>
                <w:rFonts w:ascii="Times New Roman" w:eastAsia="Times New Roman" w:hAnsi="Times New Roman" w:cs="Times New Roman"/>
                <w:sz w:val="24"/>
                <w:szCs w:val="24"/>
                <w:lang w:eastAsia="ru-RU"/>
              </w:rPr>
              <w:t>- победителя (призера) мероприятия всероссийского (межрегионального) уровня - 6 баллов;</w:t>
            </w:r>
          </w:p>
          <w:p w:rsidR="00522C25" w:rsidRPr="00522C25" w:rsidRDefault="00522C25" w:rsidP="00522C25">
            <w:pPr>
              <w:spacing w:after="0" w:line="240" w:lineRule="auto"/>
              <w:textAlignment w:val="baseline"/>
              <w:rPr>
                <w:rFonts w:ascii="Times New Roman" w:eastAsia="Times New Roman" w:hAnsi="Times New Roman" w:cs="Times New Roman"/>
                <w:sz w:val="24"/>
                <w:szCs w:val="24"/>
                <w:lang w:eastAsia="ru-RU"/>
              </w:rPr>
            </w:pPr>
            <w:r w:rsidRPr="00522C25">
              <w:rPr>
                <w:rFonts w:ascii="Times New Roman" w:eastAsia="Times New Roman" w:hAnsi="Times New Roman" w:cs="Times New Roman"/>
                <w:sz w:val="24"/>
                <w:szCs w:val="24"/>
                <w:lang w:eastAsia="ru-RU"/>
              </w:rPr>
              <w:t>- победителя мероприятия регионального уровня - 5 баллов;</w:t>
            </w:r>
          </w:p>
          <w:p w:rsidR="00522C25" w:rsidRPr="00522C25" w:rsidRDefault="00522C25" w:rsidP="00522C25">
            <w:pPr>
              <w:spacing w:after="0" w:line="240" w:lineRule="auto"/>
              <w:textAlignment w:val="baseline"/>
              <w:rPr>
                <w:rFonts w:ascii="Times New Roman" w:eastAsia="Times New Roman" w:hAnsi="Times New Roman" w:cs="Times New Roman"/>
                <w:sz w:val="24"/>
                <w:szCs w:val="24"/>
                <w:lang w:eastAsia="ru-RU"/>
              </w:rPr>
            </w:pPr>
            <w:r w:rsidRPr="00522C25">
              <w:rPr>
                <w:rFonts w:ascii="Times New Roman" w:eastAsia="Times New Roman" w:hAnsi="Times New Roman" w:cs="Times New Roman"/>
                <w:sz w:val="24"/>
                <w:szCs w:val="24"/>
                <w:lang w:eastAsia="ru-RU"/>
              </w:rPr>
              <w:t>- призера мероприятия регионального уровня - 4 балла</w:t>
            </w:r>
          </w:p>
          <w:p w:rsidR="00522C25" w:rsidRPr="00522C25" w:rsidRDefault="00522C25" w:rsidP="00522C25">
            <w:pPr>
              <w:spacing w:after="0" w:line="240" w:lineRule="auto"/>
              <w:textAlignment w:val="baseline"/>
              <w:rPr>
                <w:rFonts w:ascii="Times New Roman" w:eastAsia="Times New Roman" w:hAnsi="Times New Roman" w:cs="Times New Roman"/>
                <w:sz w:val="24"/>
                <w:szCs w:val="24"/>
                <w:lang w:eastAsia="ru-RU"/>
              </w:rPr>
            </w:pPr>
            <w:r w:rsidRPr="00522C25">
              <w:rPr>
                <w:rFonts w:ascii="Times New Roman" w:eastAsia="Times New Roman" w:hAnsi="Times New Roman" w:cs="Times New Roman"/>
                <w:sz w:val="24"/>
                <w:szCs w:val="24"/>
                <w:lang w:eastAsia="ru-RU"/>
              </w:rPr>
              <w:t>     (по учебным предметам, соответствующим углубленному изучению в классах с углубленным изучением отдельных учебных предметов).</w:t>
            </w:r>
          </w:p>
          <w:p w:rsidR="00522C25" w:rsidRPr="00522C25" w:rsidRDefault="00522C25" w:rsidP="00522C25">
            <w:pPr>
              <w:spacing w:after="0" w:line="240" w:lineRule="auto"/>
              <w:textAlignment w:val="baseline"/>
              <w:rPr>
                <w:rFonts w:ascii="Times New Roman" w:eastAsia="Times New Roman" w:hAnsi="Times New Roman" w:cs="Times New Roman"/>
                <w:sz w:val="24"/>
                <w:szCs w:val="24"/>
                <w:lang w:eastAsia="ru-RU"/>
              </w:rPr>
            </w:pPr>
            <w:r w:rsidRPr="00522C25">
              <w:rPr>
                <w:rFonts w:ascii="Times New Roman" w:eastAsia="Times New Roman" w:hAnsi="Times New Roman" w:cs="Times New Roman"/>
                <w:sz w:val="24"/>
                <w:szCs w:val="24"/>
                <w:lang w:eastAsia="ru-RU"/>
              </w:rPr>
              <w:t>Учитывается одно лучшее достижение за предыдущий учебный год</w:t>
            </w:r>
          </w:p>
        </w:tc>
      </w:tr>
      <w:tr w:rsidR="00522C25" w:rsidRPr="00522C25" w:rsidTr="00522C25">
        <w:tc>
          <w:tcPr>
            <w:tcW w:w="961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2C25" w:rsidRPr="00522C25" w:rsidRDefault="00522C25" w:rsidP="00522C25">
            <w:pPr>
              <w:spacing w:after="0" w:line="240" w:lineRule="auto"/>
              <w:ind w:firstLine="480"/>
              <w:textAlignment w:val="baseline"/>
              <w:rPr>
                <w:rFonts w:ascii="Times New Roman" w:eastAsia="Times New Roman" w:hAnsi="Times New Roman" w:cs="Times New Roman"/>
                <w:sz w:val="24"/>
                <w:szCs w:val="24"/>
                <w:lang w:eastAsia="ru-RU"/>
              </w:rPr>
            </w:pPr>
            <w:r w:rsidRPr="00522C25">
              <w:rPr>
                <w:rFonts w:ascii="Times New Roman" w:eastAsia="Times New Roman" w:hAnsi="Times New Roman" w:cs="Times New Roman"/>
                <w:sz w:val="24"/>
                <w:szCs w:val="24"/>
                <w:lang w:eastAsia="ru-RU"/>
              </w:rPr>
              <w:lastRenderedPageBreak/>
              <w:t>(п. 3 в ред. </w:t>
            </w:r>
            <w:hyperlink r:id="rId26" w:history="1">
              <w:r w:rsidRPr="00522C25">
                <w:rPr>
                  <w:rFonts w:ascii="Times New Roman" w:eastAsia="Times New Roman" w:hAnsi="Times New Roman" w:cs="Times New Roman"/>
                  <w:color w:val="3451A0"/>
                  <w:sz w:val="24"/>
                  <w:szCs w:val="24"/>
                  <w:u w:val="single"/>
                  <w:lang w:eastAsia="ru-RU"/>
                </w:rPr>
                <w:t>Приказа Министерства образования и науки Калужской области от 30.03.2021 N 373</w:t>
              </w:r>
            </w:hyperlink>
            <w:r w:rsidRPr="00522C25">
              <w:rPr>
                <w:rFonts w:ascii="Times New Roman" w:eastAsia="Times New Roman" w:hAnsi="Times New Roman" w:cs="Times New Roman"/>
                <w:sz w:val="24"/>
                <w:szCs w:val="24"/>
                <w:lang w:eastAsia="ru-RU"/>
              </w:rPr>
              <w:t>)</w:t>
            </w:r>
            <w:r w:rsidRPr="00522C25">
              <w:rPr>
                <w:rFonts w:ascii="Times New Roman" w:eastAsia="Times New Roman" w:hAnsi="Times New Roman" w:cs="Times New Roman"/>
                <w:sz w:val="24"/>
                <w:szCs w:val="24"/>
                <w:lang w:eastAsia="ru-RU"/>
              </w:rPr>
              <w:br/>
            </w:r>
          </w:p>
        </w:tc>
      </w:tr>
      <w:tr w:rsidR="00522C25" w:rsidRPr="00522C25" w:rsidTr="00522C25">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2C25" w:rsidRPr="00522C25" w:rsidRDefault="00522C25" w:rsidP="00522C25">
            <w:pPr>
              <w:spacing w:after="0" w:line="240" w:lineRule="auto"/>
              <w:jc w:val="center"/>
              <w:textAlignment w:val="baseline"/>
              <w:rPr>
                <w:rFonts w:ascii="Times New Roman" w:eastAsia="Times New Roman" w:hAnsi="Times New Roman" w:cs="Times New Roman"/>
                <w:sz w:val="24"/>
                <w:szCs w:val="24"/>
                <w:lang w:eastAsia="ru-RU"/>
              </w:rPr>
            </w:pPr>
            <w:r w:rsidRPr="00522C25">
              <w:rPr>
                <w:rFonts w:ascii="Times New Roman" w:eastAsia="Times New Roman" w:hAnsi="Times New Roman" w:cs="Times New Roman"/>
                <w:sz w:val="24"/>
                <w:szCs w:val="24"/>
                <w:lang w:eastAsia="ru-RU"/>
              </w:rPr>
              <w:lastRenderedPageBreak/>
              <w:t>4</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2C25" w:rsidRPr="00522C25" w:rsidRDefault="00522C25" w:rsidP="00522C25">
            <w:pPr>
              <w:spacing w:after="0" w:line="240" w:lineRule="auto"/>
              <w:textAlignment w:val="baseline"/>
              <w:rPr>
                <w:rFonts w:ascii="Times New Roman" w:eastAsia="Times New Roman" w:hAnsi="Times New Roman" w:cs="Times New Roman"/>
                <w:sz w:val="24"/>
                <w:szCs w:val="24"/>
                <w:lang w:eastAsia="ru-RU"/>
              </w:rPr>
            </w:pPr>
            <w:r w:rsidRPr="00522C25">
              <w:rPr>
                <w:rFonts w:ascii="Times New Roman" w:eastAsia="Times New Roman" w:hAnsi="Times New Roman" w:cs="Times New Roman"/>
                <w:sz w:val="24"/>
                <w:szCs w:val="24"/>
                <w:lang w:eastAsia="ru-RU"/>
              </w:rPr>
              <w:t>Результаты индивидуальных достижений обучающихся в учебной и внеучебной деятельности за предыдущий учебный год (портфолио) (К4 осн.)</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2C25" w:rsidRPr="00522C25" w:rsidRDefault="00522C25" w:rsidP="00522C25">
            <w:pPr>
              <w:spacing w:after="0" w:line="240" w:lineRule="auto"/>
              <w:textAlignment w:val="baseline"/>
              <w:rPr>
                <w:rFonts w:ascii="Times New Roman" w:eastAsia="Times New Roman" w:hAnsi="Times New Roman" w:cs="Times New Roman"/>
                <w:sz w:val="24"/>
                <w:szCs w:val="24"/>
                <w:lang w:eastAsia="ru-RU"/>
              </w:rPr>
            </w:pPr>
            <w:r w:rsidRPr="00522C25">
              <w:rPr>
                <w:rFonts w:ascii="Times New Roman" w:eastAsia="Times New Roman" w:hAnsi="Times New Roman" w:cs="Times New Roman"/>
                <w:sz w:val="24"/>
                <w:szCs w:val="24"/>
                <w:lang w:eastAsia="ru-RU"/>
              </w:rPr>
              <w:t>0,5 - 3</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2C25" w:rsidRPr="00522C25" w:rsidRDefault="00522C25" w:rsidP="00522C25">
            <w:pPr>
              <w:spacing w:after="0" w:line="240" w:lineRule="auto"/>
              <w:textAlignment w:val="baseline"/>
              <w:rPr>
                <w:rFonts w:ascii="Times New Roman" w:eastAsia="Times New Roman" w:hAnsi="Times New Roman" w:cs="Times New Roman"/>
                <w:sz w:val="24"/>
                <w:szCs w:val="24"/>
                <w:lang w:eastAsia="ru-RU"/>
              </w:rPr>
            </w:pPr>
            <w:r w:rsidRPr="00522C25">
              <w:rPr>
                <w:rFonts w:ascii="Times New Roman" w:eastAsia="Times New Roman" w:hAnsi="Times New Roman" w:cs="Times New Roman"/>
                <w:sz w:val="24"/>
                <w:szCs w:val="24"/>
                <w:lang w:eastAsia="ru-RU"/>
              </w:rPr>
              <w:t>Копии дипломов, грамот, сертификатов, удостоверений, подтверждающих индивидуальные образовательные достижения обучающихся в учебной и внеучебной деятельности (победителей и призеров в очных интеллектуальных, творческих и спортивных состязаниях, мероприятиях научной (научно-исследовательской), инженерно-технической, изобретательской деятельности), а также значок ГТО, волонтерская книжка за предыдущий учебный год:</w:t>
            </w:r>
          </w:p>
          <w:p w:rsidR="00522C25" w:rsidRPr="00522C25" w:rsidRDefault="00522C25" w:rsidP="00522C25">
            <w:pPr>
              <w:spacing w:after="0" w:line="240" w:lineRule="auto"/>
              <w:textAlignment w:val="baseline"/>
              <w:rPr>
                <w:rFonts w:ascii="Times New Roman" w:eastAsia="Times New Roman" w:hAnsi="Times New Roman" w:cs="Times New Roman"/>
                <w:sz w:val="24"/>
                <w:szCs w:val="24"/>
                <w:lang w:eastAsia="ru-RU"/>
              </w:rPr>
            </w:pPr>
            <w:r w:rsidRPr="00522C25">
              <w:rPr>
                <w:rFonts w:ascii="Times New Roman" w:eastAsia="Times New Roman" w:hAnsi="Times New Roman" w:cs="Times New Roman"/>
                <w:sz w:val="24"/>
                <w:szCs w:val="24"/>
                <w:lang w:eastAsia="ru-RU"/>
              </w:rPr>
              <w:t>- победителя (призера) очных мероприятий международного уровня - 3 балла;</w:t>
            </w:r>
          </w:p>
          <w:p w:rsidR="00522C25" w:rsidRPr="00522C25" w:rsidRDefault="00522C25" w:rsidP="00522C25">
            <w:pPr>
              <w:spacing w:after="0" w:line="240" w:lineRule="auto"/>
              <w:textAlignment w:val="baseline"/>
              <w:rPr>
                <w:rFonts w:ascii="Times New Roman" w:eastAsia="Times New Roman" w:hAnsi="Times New Roman" w:cs="Times New Roman"/>
                <w:sz w:val="24"/>
                <w:szCs w:val="24"/>
                <w:lang w:eastAsia="ru-RU"/>
              </w:rPr>
            </w:pPr>
            <w:r w:rsidRPr="00522C25">
              <w:rPr>
                <w:rFonts w:ascii="Times New Roman" w:eastAsia="Times New Roman" w:hAnsi="Times New Roman" w:cs="Times New Roman"/>
                <w:sz w:val="24"/>
                <w:szCs w:val="24"/>
                <w:lang w:eastAsia="ru-RU"/>
              </w:rPr>
              <w:t>- победителя (призера) очных мероприятий всероссийского (межрегионального) уровня - 2 балла;</w:t>
            </w:r>
          </w:p>
          <w:p w:rsidR="00522C25" w:rsidRPr="00522C25" w:rsidRDefault="00522C25" w:rsidP="00522C25">
            <w:pPr>
              <w:spacing w:after="0" w:line="240" w:lineRule="auto"/>
              <w:textAlignment w:val="baseline"/>
              <w:rPr>
                <w:rFonts w:ascii="Times New Roman" w:eastAsia="Times New Roman" w:hAnsi="Times New Roman" w:cs="Times New Roman"/>
                <w:sz w:val="24"/>
                <w:szCs w:val="24"/>
                <w:lang w:eastAsia="ru-RU"/>
              </w:rPr>
            </w:pPr>
            <w:r w:rsidRPr="00522C25">
              <w:rPr>
                <w:rFonts w:ascii="Times New Roman" w:eastAsia="Times New Roman" w:hAnsi="Times New Roman" w:cs="Times New Roman"/>
                <w:sz w:val="24"/>
                <w:szCs w:val="24"/>
                <w:lang w:eastAsia="ru-RU"/>
              </w:rPr>
              <w:t>- победителя (призера) очных мероприятий регионального уровня - 1,5 балла;</w:t>
            </w:r>
          </w:p>
          <w:p w:rsidR="00522C25" w:rsidRPr="00522C25" w:rsidRDefault="00522C25" w:rsidP="00522C25">
            <w:pPr>
              <w:spacing w:after="0" w:line="240" w:lineRule="auto"/>
              <w:textAlignment w:val="baseline"/>
              <w:rPr>
                <w:rFonts w:ascii="Times New Roman" w:eastAsia="Times New Roman" w:hAnsi="Times New Roman" w:cs="Times New Roman"/>
                <w:sz w:val="24"/>
                <w:szCs w:val="24"/>
                <w:lang w:eastAsia="ru-RU"/>
              </w:rPr>
            </w:pPr>
            <w:r w:rsidRPr="00522C25">
              <w:rPr>
                <w:rFonts w:ascii="Times New Roman" w:eastAsia="Times New Roman" w:hAnsi="Times New Roman" w:cs="Times New Roman"/>
                <w:sz w:val="24"/>
                <w:szCs w:val="24"/>
                <w:lang w:eastAsia="ru-RU"/>
              </w:rPr>
              <w:t>- победителя (призера) очных мероприятий муниципального уровня - 1 балл;</w:t>
            </w:r>
          </w:p>
          <w:p w:rsidR="00522C25" w:rsidRPr="00522C25" w:rsidRDefault="00522C25" w:rsidP="00522C25">
            <w:pPr>
              <w:spacing w:after="0" w:line="240" w:lineRule="auto"/>
              <w:textAlignment w:val="baseline"/>
              <w:rPr>
                <w:rFonts w:ascii="Times New Roman" w:eastAsia="Times New Roman" w:hAnsi="Times New Roman" w:cs="Times New Roman"/>
                <w:sz w:val="24"/>
                <w:szCs w:val="24"/>
                <w:lang w:eastAsia="ru-RU"/>
              </w:rPr>
            </w:pPr>
            <w:r w:rsidRPr="00522C25">
              <w:rPr>
                <w:rFonts w:ascii="Times New Roman" w:eastAsia="Times New Roman" w:hAnsi="Times New Roman" w:cs="Times New Roman"/>
                <w:sz w:val="24"/>
                <w:szCs w:val="24"/>
                <w:lang w:eastAsia="ru-RU"/>
              </w:rPr>
              <w:t>- победителя (призера) очных мероприятий школьного уровня - 0,5 балла;</w:t>
            </w:r>
          </w:p>
          <w:p w:rsidR="00522C25" w:rsidRPr="00522C25" w:rsidRDefault="00522C25" w:rsidP="00522C25">
            <w:pPr>
              <w:spacing w:after="0" w:line="240" w:lineRule="auto"/>
              <w:textAlignment w:val="baseline"/>
              <w:rPr>
                <w:rFonts w:ascii="Times New Roman" w:eastAsia="Times New Roman" w:hAnsi="Times New Roman" w:cs="Times New Roman"/>
                <w:sz w:val="24"/>
                <w:szCs w:val="24"/>
                <w:lang w:eastAsia="ru-RU"/>
              </w:rPr>
            </w:pPr>
            <w:r w:rsidRPr="00522C25">
              <w:rPr>
                <w:rFonts w:ascii="Times New Roman" w:eastAsia="Times New Roman" w:hAnsi="Times New Roman" w:cs="Times New Roman"/>
                <w:sz w:val="24"/>
                <w:szCs w:val="24"/>
                <w:lang w:eastAsia="ru-RU"/>
              </w:rPr>
              <w:t>- значок ГТО - 0,5 балла;</w:t>
            </w:r>
          </w:p>
          <w:p w:rsidR="00522C25" w:rsidRPr="00522C25" w:rsidRDefault="00522C25" w:rsidP="00522C25">
            <w:pPr>
              <w:spacing w:after="0" w:line="240" w:lineRule="auto"/>
              <w:textAlignment w:val="baseline"/>
              <w:rPr>
                <w:rFonts w:ascii="Times New Roman" w:eastAsia="Times New Roman" w:hAnsi="Times New Roman" w:cs="Times New Roman"/>
                <w:sz w:val="24"/>
                <w:szCs w:val="24"/>
                <w:lang w:eastAsia="ru-RU"/>
              </w:rPr>
            </w:pPr>
            <w:r w:rsidRPr="00522C25">
              <w:rPr>
                <w:rFonts w:ascii="Times New Roman" w:eastAsia="Times New Roman" w:hAnsi="Times New Roman" w:cs="Times New Roman"/>
                <w:sz w:val="24"/>
                <w:szCs w:val="24"/>
                <w:lang w:eastAsia="ru-RU"/>
              </w:rPr>
              <w:t>- волонтерская книжка - 0,5 балла.</w:t>
            </w:r>
          </w:p>
          <w:p w:rsidR="00522C25" w:rsidRPr="00522C25" w:rsidRDefault="00522C25" w:rsidP="00522C25">
            <w:pPr>
              <w:spacing w:after="0" w:line="240" w:lineRule="auto"/>
              <w:textAlignment w:val="baseline"/>
              <w:rPr>
                <w:rFonts w:ascii="Times New Roman" w:eastAsia="Times New Roman" w:hAnsi="Times New Roman" w:cs="Times New Roman"/>
                <w:sz w:val="24"/>
                <w:szCs w:val="24"/>
                <w:lang w:eastAsia="ru-RU"/>
              </w:rPr>
            </w:pPr>
            <w:r w:rsidRPr="00522C25">
              <w:rPr>
                <w:rFonts w:ascii="Times New Roman" w:eastAsia="Times New Roman" w:hAnsi="Times New Roman" w:cs="Times New Roman"/>
                <w:sz w:val="24"/>
                <w:szCs w:val="24"/>
                <w:lang w:eastAsia="ru-RU"/>
              </w:rPr>
              <w:t>Учитывается одно лучшее достижение за предыдущий учебный год</w:t>
            </w:r>
          </w:p>
        </w:tc>
      </w:tr>
      <w:tr w:rsidR="00522C25" w:rsidRPr="00522C25" w:rsidTr="00522C25">
        <w:tc>
          <w:tcPr>
            <w:tcW w:w="961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2C25" w:rsidRPr="00522C25" w:rsidRDefault="00522C25" w:rsidP="00522C25">
            <w:pPr>
              <w:spacing w:after="0" w:line="240" w:lineRule="auto"/>
              <w:ind w:firstLine="480"/>
              <w:textAlignment w:val="baseline"/>
              <w:rPr>
                <w:rFonts w:ascii="Times New Roman" w:eastAsia="Times New Roman" w:hAnsi="Times New Roman" w:cs="Times New Roman"/>
                <w:sz w:val="24"/>
                <w:szCs w:val="24"/>
                <w:lang w:eastAsia="ru-RU"/>
              </w:rPr>
            </w:pPr>
            <w:r w:rsidRPr="00522C25">
              <w:rPr>
                <w:rFonts w:ascii="Times New Roman" w:eastAsia="Times New Roman" w:hAnsi="Times New Roman" w:cs="Times New Roman"/>
                <w:sz w:val="24"/>
                <w:szCs w:val="24"/>
                <w:lang w:eastAsia="ru-RU"/>
              </w:rPr>
              <w:t>(п. 4 в ред. </w:t>
            </w:r>
            <w:hyperlink r:id="rId27" w:history="1">
              <w:r w:rsidRPr="00522C25">
                <w:rPr>
                  <w:rFonts w:ascii="Times New Roman" w:eastAsia="Times New Roman" w:hAnsi="Times New Roman" w:cs="Times New Roman"/>
                  <w:color w:val="3451A0"/>
                  <w:sz w:val="24"/>
                  <w:szCs w:val="24"/>
                  <w:u w:val="single"/>
                  <w:lang w:eastAsia="ru-RU"/>
                </w:rPr>
                <w:t>Приказа Министерства образования и науки Калужской области от 30.03.2021 N 373</w:t>
              </w:r>
            </w:hyperlink>
            <w:r w:rsidRPr="00522C25">
              <w:rPr>
                <w:rFonts w:ascii="Times New Roman" w:eastAsia="Times New Roman" w:hAnsi="Times New Roman" w:cs="Times New Roman"/>
                <w:sz w:val="24"/>
                <w:szCs w:val="24"/>
                <w:lang w:eastAsia="ru-RU"/>
              </w:rPr>
              <w:t>)</w:t>
            </w:r>
          </w:p>
        </w:tc>
      </w:tr>
    </w:tbl>
    <w:p w:rsidR="00781133" w:rsidRDefault="00522C25">
      <w:bookmarkStart w:id="0" w:name="_GoBack"/>
      <w:bookmarkEnd w:id="0"/>
    </w:p>
    <w:sectPr w:rsidR="00781133" w:rsidSect="005C090A">
      <w:type w:val="continuous"/>
      <w:pgSz w:w="11909" w:h="16834"/>
      <w:pgMar w:top="1134" w:right="1077" w:bottom="1134" w:left="1077" w:header="0" w:footer="6" w:gutter="629"/>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C25"/>
    <w:rsid w:val="001F5698"/>
    <w:rsid w:val="00522C25"/>
    <w:rsid w:val="005445AA"/>
    <w:rsid w:val="0055657C"/>
    <w:rsid w:val="005C090A"/>
    <w:rsid w:val="007205DA"/>
    <w:rsid w:val="00815529"/>
    <w:rsid w:val="00B14B4B"/>
    <w:rsid w:val="00F840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9"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B4B"/>
    <w:pPr>
      <w:spacing w:after="200" w:line="276" w:lineRule="auto"/>
    </w:pPr>
    <w:rPr>
      <w:rFonts w:cs="Calibri"/>
    </w:rPr>
  </w:style>
  <w:style w:type="paragraph" w:styleId="2">
    <w:name w:val="heading 2"/>
    <w:basedOn w:val="a"/>
    <w:link w:val="20"/>
    <w:uiPriority w:val="9"/>
    <w:qFormat/>
    <w:locked/>
    <w:rsid w:val="00522C2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locked/>
    <w:rsid w:val="00522C2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locked/>
    <w:rsid w:val="007205DA"/>
    <w:rPr>
      <w:i/>
      <w:iCs/>
    </w:rPr>
  </w:style>
  <w:style w:type="paragraph" w:styleId="a4">
    <w:name w:val="List Paragraph"/>
    <w:basedOn w:val="a"/>
    <w:uiPriority w:val="99"/>
    <w:qFormat/>
    <w:rsid w:val="00B14B4B"/>
    <w:pPr>
      <w:ind w:left="720"/>
    </w:pPr>
  </w:style>
  <w:style w:type="character" w:customStyle="1" w:styleId="20">
    <w:name w:val="Заголовок 2 Знак"/>
    <w:basedOn w:val="a0"/>
    <w:link w:val="2"/>
    <w:uiPriority w:val="9"/>
    <w:rsid w:val="00522C25"/>
    <w:rPr>
      <w:rFonts w:ascii="Times New Roman" w:eastAsia="Times New Roman" w:hAnsi="Times New Roman"/>
      <w:b/>
      <w:bCs/>
      <w:sz w:val="36"/>
      <w:szCs w:val="36"/>
      <w:lang w:eastAsia="ru-RU"/>
    </w:rPr>
  </w:style>
  <w:style w:type="character" w:customStyle="1" w:styleId="30">
    <w:name w:val="Заголовок 3 Знак"/>
    <w:basedOn w:val="a0"/>
    <w:link w:val="3"/>
    <w:uiPriority w:val="9"/>
    <w:rsid w:val="00522C25"/>
    <w:rPr>
      <w:rFonts w:ascii="Times New Roman" w:eastAsia="Times New Roman" w:hAnsi="Times New Roman"/>
      <w:b/>
      <w:bCs/>
      <w:sz w:val="27"/>
      <w:szCs w:val="27"/>
      <w:lang w:eastAsia="ru-RU"/>
    </w:rPr>
  </w:style>
  <w:style w:type="paragraph" w:customStyle="1" w:styleId="formattext">
    <w:name w:val="formattext"/>
    <w:basedOn w:val="a"/>
    <w:rsid w:val="00522C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522C25"/>
    <w:rPr>
      <w:color w:val="0000FF"/>
      <w:u w:val="single"/>
    </w:rPr>
  </w:style>
  <w:style w:type="paragraph" w:customStyle="1" w:styleId="headertext">
    <w:name w:val="headertext"/>
    <w:basedOn w:val="a"/>
    <w:rsid w:val="00522C2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9"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B4B"/>
    <w:pPr>
      <w:spacing w:after="200" w:line="276" w:lineRule="auto"/>
    </w:pPr>
    <w:rPr>
      <w:rFonts w:cs="Calibri"/>
    </w:rPr>
  </w:style>
  <w:style w:type="paragraph" w:styleId="2">
    <w:name w:val="heading 2"/>
    <w:basedOn w:val="a"/>
    <w:link w:val="20"/>
    <w:uiPriority w:val="9"/>
    <w:qFormat/>
    <w:locked/>
    <w:rsid w:val="00522C2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locked/>
    <w:rsid w:val="00522C2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locked/>
    <w:rsid w:val="007205DA"/>
    <w:rPr>
      <w:i/>
      <w:iCs/>
    </w:rPr>
  </w:style>
  <w:style w:type="paragraph" w:styleId="a4">
    <w:name w:val="List Paragraph"/>
    <w:basedOn w:val="a"/>
    <w:uiPriority w:val="99"/>
    <w:qFormat/>
    <w:rsid w:val="00B14B4B"/>
    <w:pPr>
      <w:ind w:left="720"/>
    </w:pPr>
  </w:style>
  <w:style w:type="character" w:customStyle="1" w:styleId="20">
    <w:name w:val="Заголовок 2 Знак"/>
    <w:basedOn w:val="a0"/>
    <w:link w:val="2"/>
    <w:uiPriority w:val="9"/>
    <w:rsid w:val="00522C25"/>
    <w:rPr>
      <w:rFonts w:ascii="Times New Roman" w:eastAsia="Times New Roman" w:hAnsi="Times New Roman"/>
      <w:b/>
      <w:bCs/>
      <w:sz w:val="36"/>
      <w:szCs w:val="36"/>
      <w:lang w:eastAsia="ru-RU"/>
    </w:rPr>
  </w:style>
  <w:style w:type="character" w:customStyle="1" w:styleId="30">
    <w:name w:val="Заголовок 3 Знак"/>
    <w:basedOn w:val="a0"/>
    <w:link w:val="3"/>
    <w:uiPriority w:val="9"/>
    <w:rsid w:val="00522C25"/>
    <w:rPr>
      <w:rFonts w:ascii="Times New Roman" w:eastAsia="Times New Roman" w:hAnsi="Times New Roman"/>
      <w:b/>
      <w:bCs/>
      <w:sz w:val="27"/>
      <w:szCs w:val="27"/>
      <w:lang w:eastAsia="ru-RU"/>
    </w:rPr>
  </w:style>
  <w:style w:type="paragraph" w:customStyle="1" w:styleId="formattext">
    <w:name w:val="formattext"/>
    <w:basedOn w:val="a"/>
    <w:rsid w:val="00522C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522C25"/>
    <w:rPr>
      <w:color w:val="0000FF"/>
      <w:u w:val="single"/>
    </w:rPr>
  </w:style>
  <w:style w:type="paragraph" w:customStyle="1" w:styleId="headertext">
    <w:name w:val="headertext"/>
    <w:basedOn w:val="a"/>
    <w:rsid w:val="00522C2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9765858">
      <w:bodyDiv w:val="1"/>
      <w:marLeft w:val="0"/>
      <w:marRight w:val="0"/>
      <w:marTop w:val="0"/>
      <w:marBottom w:val="0"/>
      <w:divBdr>
        <w:top w:val="none" w:sz="0" w:space="0" w:color="auto"/>
        <w:left w:val="none" w:sz="0" w:space="0" w:color="auto"/>
        <w:bottom w:val="none" w:sz="0" w:space="0" w:color="auto"/>
        <w:right w:val="none" w:sz="0" w:space="0" w:color="auto"/>
      </w:divBdr>
      <w:divsChild>
        <w:div w:id="1089734175">
          <w:marLeft w:val="0"/>
          <w:marRight w:val="0"/>
          <w:marTop w:val="0"/>
          <w:marBottom w:val="0"/>
          <w:divBdr>
            <w:top w:val="none" w:sz="0" w:space="0" w:color="auto"/>
            <w:left w:val="none" w:sz="0" w:space="0" w:color="auto"/>
            <w:bottom w:val="none" w:sz="0" w:space="0" w:color="auto"/>
            <w:right w:val="none" w:sz="0" w:space="0" w:color="auto"/>
          </w:divBdr>
          <w:divsChild>
            <w:div w:id="1528105336">
              <w:marLeft w:val="0"/>
              <w:marRight w:val="0"/>
              <w:marTop w:val="0"/>
              <w:marBottom w:val="0"/>
              <w:divBdr>
                <w:top w:val="none" w:sz="0" w:space="0" w:color="auto"/>
                <w:left w:val="none" w:sz="0" w:space="0" w:color="auto"/>
                <w:bottom w:val="none" w:sz="0" w:space="0" w:color="auto"/>
                <w:right w:val="none" w:sz="0" w:space="0" w:color="auto"/>
              </w:divBdr>
              <w:divsChild>
                <w:div w:id="93081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928380">
          <w:marLeft w:val="0"/>
          <w:marRight w:val="0"/>
          <w:marTop w:val="0"/>
          <w:marBottom w:val="0"/>
          <w:divBdr>
            <w:top w:val="none" w:sz="0" w:space="0" w:color="auto"/>
            <w:left w:val="none" w:sz="0" w:space="0" w:color="auto"/>
            <w:bottom w:val="none" w:sz="0" w:space="0" w:color="auto"/>
            <w:right w:val="none" w:sz="0" w:space="0" w:color="auto"/>
          </w:divBdr>
          <w:divsChild>
            <w:div w:id="1424570624">
              <w:marLeft w:val="0"/>
              <w:marRight w:val="0"/>
              <w:marTop w:val="0"/>
              <w:marBottom w:val="0"/>
              <w:divBdr>
                <w:top w:val="none" w:sz="0" w:space="0" w:color="auto"/>
                <w:left w:val="none" w:sz="0" w:space="0" w:color="auto"/>
                <w:bottom w:val="none" w:sz="0" w:space="0" w:color="auto"/>
                <w:right w:val="none" w:sz="0" w:space="0" w:color="auto"/>
              </w:divBdr>
              <w:divsChild>
                <w:div w:id="1053120233">
                  <w:marLeft w:val="0"/>
                  <w:marRight w:val="0"/>
                  <w:marTop w:val="0"/>
                  <w:marBottom w:val="0"/>
                  <w:divBdr>
                    <w:top w:val="none" w:sz="0" w:space="0" w:color="auto"/>
                    <w:left w:val="none" w:sz="0" w:space="0" w:color="auto"/>
                    <w:bottom w:val="none" w:sz="0" w:space="0" w:color="auto"/>
                    <w:right w:val="none" w:sz="0" w:space="0" w:color="auto"/>
                  </w:divBdr>
                  <w:divsChild>
                    <w:div w:id="1506239796">
                      <w:marLeft w:val="0"/>
                      <w:marRight w:val="0"/>
                      <w:marTop w:val="0"/>
                      <w:marBottom w:val="0"/>
                      <w:divBdr>
                        <w:top w:val="none" w:sz="0" w:space="0" w:color="auto"/>
                        <w:left w:val="none" w:sz="0" w:space="0" w:color="auto"/>
                        <w:bottom w:val="none" w:sz="0" w:space="0" w:color="auto"/>
                        <w:right w:val="none" w:sz="0" w:space="0" w:color="auto"/>
                      </w:divBdr>
                    </w:div>
                    <w:div w:id="78369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464901593" TargetMode="External"/><Relationship Id="rId13" Type="http://schemas.openxmlformats.org/officeDocument/2006/relationships/hyperlink" Target="https://docs.cntd.ru/document/464901593" TargetMode="External"/><Relationship Id="rId18" Type="http://schemas.openxmlformats.org/officeDocument/2006/relationships/hyperlink" Target="https://docs.cntd.ru/document/574737019" TargetMode="External"/><Relationship Id="rId26" Type="http://schemas.openxmlformats.org/officeDocument/2006/relationships/hyperlink" Target="https://docs.cntd.ru/document/574737019" TargetMode="External"/><Relationship Id="rId3" Type="http://schemas.openxmlformats.org/officeDocument/2006/relationships/settings" Target="settings.xml"/><Relationship Id="rId21" Type="http://schemas.openxmlformats.org/officeDocument/2006/relationships/hyperlink" Target="https://docs.cntd.ru/document/542637892" TargetMode="External"/><Relationship Id="rId7" Type="http://schemas.openxmlformats.org/officeDocument/2006/relationships/hyperlink" Target="https://docs.cntd.ru/document/902389617" TargetMode="External"/><Relationship Id="rId12" Type="http://schemas.openxmlformats.org/officeDocument/2006/relationships/hyperlink" Target="https://docs.cntd.ru/document/902389617" TargetMode="External"/><Relationship Id="rId17" Type="http://schemas.openxmlformats.org/officeDocument/2006/relationships/hyperlink" Target="https://docs.cntd.ru/document/902389617" TargetMode="External"/><Relationship Id="rId25" Type="http://schemas.openxmlformats.org/officeDocument/2006/relationships/hyperlink" Target="https://docs.cntd.ru/document/574737019" TargetMode="External"/><Relationship Id="rId2" Type="http://schemas.microsoft.com/office/2007/relationships/stylesWithEffects" Target="stylesWithEffects.xml"/><Relationship Id="rId16" Type="http://schemas.openxmlformats.org/officeDocument/2006/relationships/hyperlink" Target="https://docs.cntd.ru/document/574737019" TargetMode="External"/><Relationship Id="rId20" Type="http://schemas.openxmlformats.org/officeDocument/2006/relationships/hyperlink" Target="https://docs.cntd.ru/document/542637892"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docs.cntd.ru/document/574848414" TargetMode="External"/><Relationship Id="rId11" Type="http://schemas.openxmlformats.org/officeDocument/2006/relationships/hyperlink" Target="https://docs.cntd.ru/document/574848414" TargetMode="External"/><Relationship Id="rId24" Type="http://schemas.openxmlformats.org/officeDocument/2006/relationships/hyperlink" Target="https://docs.cntd.ru/document/574737019" TargetMode="External"/><Relationship Id="rId5" Type="http://schemas.openxmlformats.org/officeDocument/2006/relationships/hyperlink" Target="https://docs.cntd.ru/document/571076667" TargetMode="External"/><Relationship Id="rId15" Type="http://schemas.openxmlformats.org/officeDocument/2006/relationships/hyperlink" Target="https://docs.cntd.ru/document/574848414" TargetMode="External"/><Relationship Id="rId23" Type="http://schemas.openxmlformats.org/officeDocument/2006/relationships/hyperlink" Target="https://docs.cntd.ru/document/574737019" TargetMode="External"/><Relationship Id="rId28" Type="http://schemas.openxmlformats.org/officeDocument/2006/relationships/fontTable" Target="fontTable.xml"/><Relationship Id="rId10" Type="http://schemas.openxmlformats.org/officeDocument/2006/relationships/hyperlink" Target="https://docs.cntd.ru/document/571076667" TargetMode="External"/><Relationship Id="rId19" Type="http://schemas.openxmlformats.org/officeDocument/2006/relationships/hyperlink" Target="https://docs.cntd.ru/document/574737019" TargetMode="External"/><Relationship Id="rId4" Type="http://schemas.openxmlformats.org/officeDocument/2006/relationships/webSettings" Target="webSettings.xml"/><Relationship Id="rId9" Type="http://schemas.openxmlformats.org/officeDocument/2006/relationships/hyperlink" Target="https://docs.cntd.ru/document/574737019" TargetMode="External"/><Relationship Id="rId14" Type="http://schemas.openxmlformats.org/officeDocument/2006/relationships/hyperlink" Target="https://docs.cntd.ru/document/574737019" TargetMode="External"/><Relationship Id="rId22" Type="http://schemas.openxmlformats.org/officeDocument/2006/relationships/hyperlink" Target="https://docs.cntd.ru/document/574737019" TargetMode="External"/><Relationship Id="rId27" Type="http://schemas.openxmlformats.org/officeDocument/2006/relationships/hyperlink" Target="https://docs.cntd.ru/document/574737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4058</Words>
  <Characters>23134</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2023-02-07T11:31:00Z</dcterms:created>
  <dcterms:modified xsi:type="dcterms:W3CDTF">2023-02-07T11:31:00Z</dcterms:modified>
</cp:coreProperties>
</file>